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93C90" w14:textId="77777777" w:rsidR="00D079B5" w:rsidRDefault="00D079B5">
      <w:pPr>
        <w:ind w:right="6"/>
        <w:jc w:val="center"/>
        <w:rPr>
          <w:b/>
          <w:color w:val="000000" w:themeColor="text1"/>
          <w:sz w:val="44"/>
          <w:szCs w:val="44"/>
        </w:rPr>
      </w:pPr>
    </w:p>
    <w:p w14:paraId="3516B456" w14:textId="77777777" w:rsidR="00D079B5" w:rsidRDefault="00D079B5">
      <w:pPr>
        <w:ind w:right="6"/>
        <w:jc w:val="center"/>
        <w:rPr>
          <w:b/>
          <w:color w:val="000000" w:themeColor="text1"/>
          <w:sz w:val="44"/>
          <w:szCs w:val="44"/>
        </w:rPr>
      </w:pPr>
    </w:p>
    <w:p w14:paraId="46A56874" w14:textId="77777777" w:rsidR="00D079B5" w:rsidRDefault="00D079B5">
      <w:pPr>
        <w:ind w:right="6"/>
        <w:jc w:val="center"/>
        <w:rPr>
          <w:b/>
          <w:color w:val="000000" w:themeColor="text1"/>
          <w:sz w:val="44"/>
          <w:szCs w:val="44"/>
        </w:rPr>
      </w:pPr>
    </w:p>
    <w:p w14:paraId="711A986D" w14:textId="77777777" w:rsidR="00D079B5" w:rsidRDefault="00D079B5">
      <w:pPr>
        <w:ind w:right="6"/>
        <w:jc w:val="center"/>
        <w:rPr>
          <w:b/>
          <w:color w:val="000000" w:themeColor="text1"/>
          <w:sz w:val="44"/>
          <w:szCs w:val="44"/>
        </w:rPr>
      </w:pPr>
    </w:p>
    <w:p w14:paraId="679EFFE3" w14:textId="77777777" w:rsidR="00D079B5" w:rsidRDefault="00D079B5">
      <w:pPr>
        <w:ind w:right="6"/>
        <w:jc w:val="center"/>
        <w:rPr>
          <w:b/>
          <w:color w:val="000000" w:themeColor="text1"/>
          <w:sz w:val="44"/>
          <w:szCs w:val="44"/>
        </w:rPr>
      </w:pPr>
    </w:p>
    <w:p w14:paraId="65F38B1C" w14:textId="77777777" w:rsidR="00D079B5" w:rsidRDefault="00000000">
      <w:pPr>
        <w:ind w:right="6"/>
        <w:jc w:val="center"/>
        <w:rPr>
          <w:b/>
          <w:color w:val="000000" w:themeColor="text1"/>
          <w:sz w:val="44"/>
          <w:szCs w:val="44"/>
        </w:rPr>
      </w:pPr>
      <w:r>
        <w:rPr>
          <w:rFonts w:hint="eastAsia"/>
          <w:b/>
          <w:color w:val="000000" w:themeColor="text1"/>
          <w:sz w:val="44"/>
          <w:szCs w:val="44"/>
        </w:rPr>
        <w:t>江苏财会职业学院</w:t>
      </w:r>
      <w:r>
        <w:rPr>
          <w:rFonts w:hint="eastAsia"/>
          <w:b/>
          <w:color w:val="000000" w:themeColor="text1"/>
          <w:sz w:val="44"/>
          <w:szCs w:val="44"/>
        </w:rPr>
        <w:t>2026</w:t>
      </w:r>
      <w:r>
        <w:rPr>
          <w:rFonts w:hint="eastAsia"/>
          <w:b/>
          <w:color w:val="000000" w:themeColor="text1"/>
          <w:sz w:val="44"/>
          <w:szCs w:val="44"/>
        </w:rPr>
        <w:t>年度全省联动框架协议复印纸采购比选项目</w:t>
      </w:r>
    </w:p>
    <w:p w14:paraId="35EB539E" w14:textId="77777777" w:rsidR="00D079B5" w:rsidRDefault="00D079B5">
      <w:pPr>
        <w:spacing w:line="822" w:lineRule="exact"/>
        <w:ind w:right="6"/>
        <w:jc w:val="center"/>
        <w:rPr>
          <w:b/>
          <w:color w:val="000000" w:themeColor="text1"/>
          <w:sz w:val="44"/>
          <w:szCs w:val="44"/>
        </w:rPr>
      </w:pPr>
    </w:p>
    <w:p w14:paraId="66D36EDD" w14:textId="77777777" w:rsidR="00D079B5" w:rsidRDefault="00000000">
      <w:pPr>
        <w:spacing w:line="822" w:lineRule="exact"/>
        <w:ind w:right="6"/>
        <w:jc w:val="center"/>
        <w:rPr>
          <w:b/>
          <w:color w:val="000000" w:themeColor="text1"/>
          <w:sz w:val="44"/>
          <w:szCs w:val="44"/>
        </w:rPr>
      </w:pPr>
      <w:r>
        <w:rPr>
          <w:rFonts w:hint="eastAsia"/>
          <w:b/>
          <w:color w:val="000000" w:themeColor="text1"/>
          <w:sz w:val="44"/>
          <w:szCs w:val="44"/>
        </w:rPr>
        <w:t>比选</w:t>
      </w:r>
      <w:r>
        <w:rPr>
          <w:b/>
          <w:color w:val="000000" w:themeColor="text1"/>
          <w:sz w:val="44"/>
          <w:szCs w:val="44"/>
        </w:rPr>
        <w:t>文件</w:t>
      </w:r>
    </w:p>
    <w:p w14:paraId="5BFFC4C8" w14:textId="77777777" w:rsidR="00D079B5" w:rsidRDefault="00D079B5">
      <w:pPr>
        <w:spacing w:line="200" w:lineRule="exact"/>
        <w:rPr>
          <w:color w:val="000000" w:themeColor="text1"/>
          <w:sz w:val="24"/>
        </w:rPr>
      </w:pPr>
    </w:p>
    <w:p w14:paraId="25C6C27C" w14:textId="77777777" w:rsidR="00D079B5" w:rsidRDefault="00D079B5">
      <w:pPr>
        <w:spacing w:line="300" w:lineRule="exact"/>
        <w:rPr>
          <w:color w:val="000000" w:themeColor="text1"/>
          <w:sz w:val="24"/>
        </w:rPr>
      </w:pPr>
    </w:p>
    <w:p w14:paraId="08FD050F" w14:textId="77777777" w:rsidR="00D079B5" w:rsidRDefault="00000000">
      <w:pPr>
        <w:spacing w:line="411" w:lineRule="exact"/>
        <w:ind w:right="6"/>
        <w:jc w:val="center"/>
        <w:rPr>
          <w:b/>
          <w:color w:val="000000" w:themeColor="text1"/>
          <w:sz w:val="36"/>
        </w:rPr>
      </w:pPr>
      <w:bookmarkStart w:id="0" w:name="_Hlk226639345"/>
      <w:r>
        <w:rPr>
          <w:b/>
          <w:color w:val="000000" w:themeColor="text1"/>
          <w:sz w:val="36"/>
        </w:rPr>
        <w:t>项目编号：</w:t>
      </w:r>
      <w:r>
        <w:rPr>
          <w:rFonts w:hint="eastAsia"/>
          <w:bCs/>
          <w:color w:val="000000" w:themeColor="text1"/>
          <w:sz w:val="36"/>
        </w:rPr>
        <w:t>JSCK-KJXY-2026001</w:t>
      </w:r>
    </w:p>
    <w:bookmarkEnd w:id="0"/>
    <w:p w14:paraId="7A191930" w14:textId="77777777" w:rsidR="00D079B5" w:rsidRDefault="00D079B5">
      <w:pPr>
        <w:spacing w:line="200" w:lineRule="exact"/>
        <w:rPr>
          <w:color w:val="000000" w:themeColor="text1"/>
          <w:sz w:val="24"/>
        </w:rPr>
      </w:pPr>
    </w:p>
    <w:p w14:paraId="4C4F624E" w14:textId="77777777" w:rsidR="00D079B5" w:rsidRDefault="00D079B5">
      <w:pPr>
        <w:spacing w:line="200" w:lineRule="exact"/>
        <w:rPr>
          <w:color w:val="000000" w:themeColor="text1"/>
          <w:sz w:val="24"/>
        </w:rPr>
      </w:pPr>
    </w:p>
    <w:p w14:paraId="45A74692" w14:textId="77777777" w:rsidR="00D079B5" w:rsidRDefault="00D079B5">
      <w:pPr>
        <w:spacing w:line="200" w:lineRule="exact"/>
        <w:rPr>
          <w:color w:val="000000" w:themeColor="text1"/>
          <w:sz w:val="24"/>
        </w:rPr>
      </w:pPr>
    </w:p>
    <w:p w14:paraId="0D5B7F60" w14:textId="77777777" w:rsidR="00D079B5" w:rsidRDefault="00D079B5">
      <w:pPr>
        <w:spacing w:line="200" w:lineRule="exact"/>
        <w:rPr>
          <w:color w:val="000000" w:themeColor="text1"/>
          <w:sz w:val="24"/>
        </w:rPr>
      </w:pPr>
    </w:p>
    <w:p w14:paraId="4C6AADC8" w14:textId="77777777" w:rsidR="00D079B5" w:rsidRDefault="00D079B5">
      <w:pPr>
        <w:spacing w:line="200" w:lineRule="exact"/>
        <w:rPr>
          <w:color w:val="000000" w:themeColor="text1"/>
          <w:sz w:val="24"/>
        </w:rPr>
      </w:pPr>
    </w:p>
    <w:p w14:paraId="258A4C8E" w14:textId="77777777" w:rsidR="00D079B5" w:rsidRDefault="00D079B5">
      <w:pPr>
        <w:spacing w:line="200" w:lineRule="exact"/>
        <w:rPr>
          <w:color w:val="000000" w:themeColor="text1"/>
          <w:sz w:val="24"/>
        </w:rPr>
      </w:pPr>
    </w:p>
    <w:p w14:paraId="6ED200BD" w14:textId="77777777" w:rsidR="00D079B5" w:rsidRDefault="00D079B5">
      <w:pPr>
        <w:spacing w:line="200" w:lineRule="exact"/>
        <w:rPr>
          <w:color w:val="000000" w:themeColor="text1"/>
          <w:sz w:val="24"/>
        </w:rPr>
      </w:pPr>
    </w:p>
    <w:p w14:paraId="235108F5" w14:textId="77777777" w:rsidR="00D079B5" w:rsidRDefault="00D079B5">
      <w:pPr>
        <w:spacing w:line="200" w:lineRule="exact"/>
        <w:rPr>
          <w:color w:val="000000" w:themeColor="text1"/>
          <w:sz w:val="24"/>
        </w:rPr>
      </w:pPr>
    </w:p>
    <w:p w14:paraId="1C4F18EA" w14:textId="77777777" w:rsidR="00D079B5" w:rsidRDefault="00D079B5">
      <w:pPr>
        <w:spacing w:line="200" w:lineRule="exact"/>
        <w:rPr>
          <w:color w:val="000000" w:themeColor="text1"/>
          <w:sz w:val="24"/>
        </w:rPr>
      </w:pPr>
    </w:p>
    <w:p w14:paraId="6B98FA80" w14:textId="77777777" w:rsidR="00D079B5" w:rsidRDefault="00D079B5">
      <w:pPr>
        <w:spacing w:line="200" w:lineRule="exact"/>
        <w:rPr>
          <w:color w:val="000000" w:themeColor="text1"/>
          <w:sz w:val="24"/>
        </w:rPr>
      </w:pPr>
    </w:p>
    <w:p w14:paraId="407D2EC1" w14:textId="77777777" w:rsidR="00D079B5" w:rsidRDefault="00D079B5">
      <w:pPr>
        <w:spacing w:line="200" w:lineRule="exact"/>
        <w:rPr>
          <w:color w:val="000000" w:themeColor="text1"/>
          <w:sz w:val="24"/>
        </w:rPr>
      </w:pPr>
    </w:p>
    <w:p w14:paraId="5753C20D" w14:textId="77777777" w:rsidR="00D079B5" w:rsidRDefault="00D079B5">
      <w:pPr>
        <w:spacing w:line="200" w:lineRule="exact"/>
        <w:rPr>
          <w:color w:val="000000" w:themeColor="text1"/>
          <w:sz w:val="24"/>
        </w:rPr>
      </w:pPr>
    </w:p>
    <w:p w14:paraId="050BABEE" w14:textId="77777777" w:rsidR="00D079B5" w:rsidRDefault="00D079B5">
      <w:pPr>
        <w:spacing w:line="200" w:lineRule="exact"/>
        <w:rPr>
          <w:color w:val="000000" w:themeColor="text1"/>
          <w:sz w:val="24"/>
        </w:rPr>
      </w:pPr>
    </w:p>
    <w:p w14:paraId="220074FB" w14:textId="77777777" w:rsidR="00D079B5" w:rsidRDefault="00D079B5">
      <w:pPr>
        <w:spacing w:line="200" w:lineRule="exact"/>
        <w:rPr>
          <w:color w:val="000000" w:themeColor="text1"/>
          <w:sz w:val="24"/>
        </w:rPr>
      </w:pPr>
    </w:p>
    <w:p w14:paraId="08F67A3D" w14:textId="77777777" w:rsidR="00D079B5" w:rsidRDefault="00D079B5">
      <w:pPr>
        <w:spacing w:line="200" w:lineRule="exact"/>
        <w:rPr>
          <w:color w:val="000000" w:themeColor="text1"/>
          <w:sz w:val="24"/>
        </w:rPr>
      </w:pPr>
    </w:p>
    <w:p w14:paraId="3147E7DC" w14:textId="77777777" w:rsidR="00D079B5" w:rsidRDefault="00000000">
      <w:pPr>
        <w:pStyle w:val="TOC1"/>
        <w:spacing w:line="360" w:lineRule="auto"/>
        <w:ind w:firstLineChars="700" w:firstLine="2108"/>
        <w:rPr>
          <w:rFonts w:ascii="Times New Roman" w:hAnsi="Times New Roman"/>
          <w:b/>
          <w:caps w:val="0"/>
          <w:color w:val="000000" w:themeColor="text1"/>
          <w:sz w:val="30"/>
          <w:szCs w:val="30"/>
        </w:rPr>
      </w:pPr>
      <w:r>
        <w:rPr>
          <w:rFonts w:ascii="Times New Roman" w:hAnsi="Times New Roman" w:hint="eastAsia"/>
          <w:b/>
          <w:caps w:val="0"/>
          <w:color w:val="000000" w:themeColor="text1"/>
          <w:sz w:val="30"/>
          <w:szCs w:val="30"/>
        </w:rPr>
        <w:t>招标人名称：江苏财会职业学院</w:t>
      </w:r>
    </w:p>
    <w:p w14:paraId="69ED4BDA" w14:textId="0898950D" w:rsidR="00D079B5" w:rsidRDefault="00000000">
      <w:pPr>
        <w:pStyle w:val="TOC1"/>
        <w:spacing w:line="360" w:lineRule="auto"/>
        <w:ind w:firstLineChars="766" w:firstLine="2307"/>
        <w:jc w:val="both"/>
        <w:rPr>
          <w:rFonts w:ascii="Times New Roman" w:hAnsi="Times New Roman"/>
          <w:b/>
          <w:caps w:val="0"/>
          <w:color w:val="000000" w:themeColor="text1"/>
          <w:sz w:val="30"/>
          <w:szCs w:val="30"/>
        </w:rPr>
      </w:pPr>
      <w:r>
        <w:rPr>
          <w:rFonts w:ascii="Times New Roman" w:hAnsi="Times New Roman" w:hint="eastAsia"/>
          <w:b/>
          <w:caps w:val="0"/>
          <w:color w:val="000000" w:themeColor="text1"/>
          <w:sz w:val="30"/>
          <w:szCs w:val="30"/>
        </w:rPr>
        <w:t>日</w:t>
      </w:r>
      <w:r>
        <w:rPr>
          <w:rFonts w:ascii="Times New Roman" w:hAnsi="Times New Roman" w:hint="eastAsia"/>
          <w:b/>
          <w:caps w:val="0"/>
          <w:color w:val="000000" w:themeColor="text1"/>
          <w:sz w:val="30"/>
          <w:szCs w:val="30"/>
        </w:rPr>
        <w:t xml:space="preserve">    </w:t>
      </w:r>
      <w:r>
        <w:rPr>
          <w:rFonts w:ascii="Times New Roman" w:hAnsi="Times New Roman" w:hint="eastAsia"/>
          <w:b/>
          <w:caps w:val="0"/>
          <w:color w:val="000000" w:themeColor="text1"/>
          <w:sz w:val="30"/>
          <w:szCs w:val="30"/>
        </w:rPr>
        <w:t>期：</w:t>
      </w:r>
      <w:r>
        <w:rPr>
          <w:rFonts w:ascii="Times New Roman" w:hAnsi="Times New Roman" w:hint="eastAsia"/>
          <w:b/>
          <w:caps w:val="0"/>
          <w:color w:val="000000" w:themeColor="text1"/>
          <w:sz w:val="30"/>
          <w:szCs w:val="30"/>
        </w:rPr>
        <w:t>202</w:t>
      </w:r>
      <w:r>
        <w:rPr>
          <w:rFonts w:ascii="Times New Roman" w:hAnsi="Times New Roman"/>
          <w:b/>
          <w:caps w:val="0"/>
          <w:color w:val="000000" w:themeColor="text1"/>
          <w:sz w:val="30"/>
          <w:szCs w:val="30"/>
        </w:rPr>
        <w:t>6</w:t>
      </w:r>
      <w:r>
        <w:rPr>
          <w:rFonts w:ascii="Times New Roman" w:hAnsi="Times New Roman" w:hint="eastAsia"/>
          <w:b/>
          <w:caps w:val="0"/>
          <w:color w:val="000000" w:themeColor="text1"/>
          <w:sz w:val="30"/>
          <w:szCs w:val="30"/>
        </w:rPr>
        <w:t>年</w:t>
      </w:r>
      <w:r>
        <w:rPr>
          <w:rFonts w:ascii="Times New Roman" w:hAnsi="Times New Roman" w:hint="eastAsia"/>
          <w:b/>
          <w:caps w:val="0"/>
          <w:color w:val="000000" w:themeColor="text1"/>
          <w:sz w:val="30"/>
          <w:szCs w:val="30"/>
        </w:rPr>
        <w:t>4</w:t>
      </w:r>
      <w:r>
        <w:rPr>
          <w:rFonts w:ascii="Times New Roman" w:hAnsi="Times New Roman" w:hint="eastAsia"/>
          <w:b/>
          <w:caps w:val="0"/>
          <w:color w:val="000000" w:themeColor="text1"/>
          <w:sz w:val="30"/>
          <w:szCs w:val="30"/>
        </w:rPr>
        <w:t>月</w:t>
      </w:r>
      <w:r w:rsidR="009966BB">
        <w:rPr>
          <w:rFonts w:ascii="Times New Roman" w:hAnsi="Times New Roman" w:hint="eastAsia"/>
          <w:b/>
          <w:caps w:val="0"/>
          <w:color w:val="000000" w:themeColor="text1"/>
          <w:sz w:val="30"/>
          <w:szCs w:val="30"/>
        </w:rPr>
        <w:t>16</w:t>
      </w:r>
      <w:r>
        <w:rPr>
          <w:rFonts w:ascii="Times New Roman" w:hAnsi="Times New Roman" w:hint="eastAsia"/>
          <w:b/>
          <w:caps w:val="0"/>
          <w:color w:val="000000" w:themeColor="text1"/>
          <w:sz w:val="30"/>
          <w:szCs w:val="30"/>
        </w:rPr>
        <w:t>日</w:t>
      </w:r>
    </w:p>
    <w:p w14:paraId="630AB7EA" w14:textId="77777777" w:rsidR="00D079B5" w:rsidRDefault="00D079B5">
      <w:pPr>
        <w:spacing w:line="360" w:lineRule="auto"/>
        <w:rPr>
          <w:rFonts w:cs="仿宋"/>
          <w:color w:val="000000" w:themeColor="text1"/>
        </w:rPr>
      </w:pPr>
    </w:p>
    <w:p w14:paraId="2CB30DA0" w14:textId="77777777" w:rsidR="00D079B5" w:rsidRDefault="00000000">
      <w:pPr>
        <w:pStyle w:val="a7"/>
        <w:spacing w:after="312" w:line="360" w:lineRule="auto"/>
        <w:rPr>
          <w:rFonts w:ascii="Times New Roman" w:eastAsia="宋体" w:cs="黑体"/>
          <w:color w:val="000000" w:themeColor="text1"/>
          <w:sz w:val="36"/>
          <w:szCs w:val="36"/>
        </w:rPr>
      </w:pPr>
      <w:bookmarkStart w:id="1" w:name="_Toc15899"/>
      <w:bookmarkStart w:id="2" w:name="_Toc530658533"/>
      <w:bookmarkStart w:id="3" w:name="_Toc3928"/>
      <w:bookmarkStart w:id="4" w:name="_Toc530658534"/>
      <w:bookmarkStart w:id="5" w:name="_Toc24023"/>
      <w:bookmarkStart w:id="6" w:name="_Toc20314"/>
      <w:bookmarkStart w:id="7" w:name="_Toc15847"/>
      <w:bookmarkStart w:id="8" w:name="_Toc324237148"/>
      <w:bookmarkStart w:id="9" w:name="_Toc120614281"/>
      <w:bookmarkStart w:id="10" w:name="_Toc26554093"/>
      <w:bookmarkStart w:id="11" w:name="_Toc49090575"/>
      <w:bookmarkStart w:id="12" w:name="_Toc462564139"/>
      <w:bookmarkStart w:id="13" w:name="_Toc479757211"/>
      <w:r>
        <w:rPr>
          <w:rFonts w:ascii="Times New Roman" w:eastAsia="宋体" w:cs="黑体"/>
          <w:color w:val="000000" w:themeColor="text1"/>
          <w:sz w:val="36"/>
          <w:szCs w:val="36"/>
        </w:rPr>
        <w:br w:type="page"/>
      </w:r>
      <w:r>
        <w:rPr>
          <w:rFonts w:ascii="Times New Roman" w:eastAsia="宋体" w:cs="黑体" w:hint="eastAsia"/>
          <w:color w:val="000000" w:themeColor="text1"/>
          <w:sz w:val="36"/>
          <w:szCs w:val="36"/>
        </w:rPr>
        <w:lastRenderedPageBreak/>
        <w:t>第一章</w:t>
      </w:r>
      <w:r>
        <w:rPr>
          <w:rFonts w:ascii="Times New Roman" w:eastAsia="宋体" w:cs="黑体" w:hint="eastAsia"/>
          <w:color w:val="000000" w:themeColor="text1"/>
          <w:sz w:val="36"/>
          <w:szCs w:val="36"/>
        </w:rPr>
        <w:t xml:space="preserve">  </w:t>
      </w:r>
      <w:bookmarkStart w:id="14" w:name="_Toc16938518"/>
      <w:bookmarkStart w:id="15" w:name="_Toc513029202"/>
      <w:bookmarkStart w:id="16" w:name="_Toc120614213"/>
      <w:bookmarkStart w:id="17" w:name="_Toc20823274"/>
      <w:bookmarkEnd w:id="1"/>
      <w:bookmarkEnd w:id="2"/>
      <w:r>
        <w:rPr>
          <w:rFonts w:ascii="Times New Roman" w:eastAsia="宋体" w:cs="黑体" w:hint="eastAsia"/>
          <w:color w:val="000000" w:themeColor="text1"/>
          <w:sz w:val="36"/>
          <w:szCs w:val="36"/>
        </w:rPr>
        <w:t>投标人须知</w:t>
      </w:r>
      <w:bookmarkStart w:id="18" w:name="_Toc513029242"/>
      <w:bookmarkStart w:id="19" w:name="_Toc479757207"/>
      <w:bookmarkStart w:id="20" w:name="_Toc20823314"/>
      <w:bookmarkStart w:id="21" w:name="_Toc16938558"/>
      <w:bookmarkStart w:id="22" w:name="_Toc324237147"/>
      <w:bookmarkStart w:id="23" w:name="_Toc120614221"/>
      <w:bookmarkEnd w:id="3"/>
      <w:bookmarkEnd w:id="4"/>
      <w:bookmarkEnd w:id="5"/>
      <w:bookmarkEnd w:id="14"/>
      <w:bookmarkEnd w:id="15"/>
      <w:bookmarkEnd w:id="16"/>
      <w:bookmarkEnd w:id="17"/>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487"/>
      </w:tblGrid>
      <w:tr w:rsidR="00D079B5" w14:paraId="5229B191" w14:textId="77777777">
        <w:trPr>
          <w:trHeight w:val="240"/>
        </w:trPr>
        <w:tc>
          <w:tcPr>
            <w:tcW w:w="851" w:type="dxa"/>
            <w:vAlign w:val="center"/>
          </w:tcPr>
          <w:p w14:paraId="3095EB1F" w14:textId="77777777" w:rsidR="00D079B5" w:rsidRDefault="00000000">
            <w:pPr>
              <w:spacing w:line="440" w:lineRule="exact"/>
              <w:jc w:val="center"/>
              <w:rPr>
                <w:b/>
                <w:color w:val="000000" w:themeColor="text1"/>
                <w:sz w:val="24"/>
                <w:szCs w:val="24"/>
              </w:rPr>
            </w:pPr>
            <w:r>
              <w:rPr>
                <w:rFonts w:hint="eastAsia"/>
                <w:b/>
                <w:color w:val="000000" w:themeColor="text1"/>
                <w:sz w:val="24"/>
                <w:szCs w:val="24"/>
              </w:rPr>
              <w:t>序号</w:t>
            </w:r>
          </w:p>
        </w:tc>
        <w:tc>
          <w:tcPr>
            <w:tcW w:w="8487" w:type="dxa"/>
            <w:vAlign w:val="center"/>
          </w:tcPr>
          <w:p w14:paraId="53AA1577" w14:textId="77777777" w:rsidR="00D079B5" w:rsidRDefault="00000000">
            <w:pPr>
              <w:spacing w:line="440" w:lineRule="exact"/>
              <w:jc w:val="center"/>
              <w:rPr>
                <w:b/>
                <w:color w:val="000000" w:themeColor="text1"/>
                <w:sz w:val="24"/>
                <w:szCs w:val="24"/>
              </w:rPr>
            </w:pPr>
            <w:r>
              <w:rPr>
                <w:rFonts w:hint="eastAsia"/>
                <w:b/>
                <w:color w:val="000000" w:themeColor="text1"/>
                <w:sz w:val="24"/>
                <w:szCs w:val="24"/>
              </w:rPr>
              <w:t>主要内容</w:t>
            </w:r>
          </w:p>
        </w:tc>
      </w:tr>
      <w:tr w:rsidR="00D079B5" w14:paraId="0FFCD6FB" w14:textId="77777777">
        <w:trPr>
          <w:trHeight w:val="787"/>
        </w:trPr>
        <w:tc>
          <w:tcPr>
            <w:tcW w:w="851" w:type="dxa"/>
            <w:vAlign w:val="center"/>
          </w:tcPr>
          <w:p w14:paraId="1B924277" w14:textId="77777777" w:rsidR="00D079B5" w:rsidRDefault="00000000">
            <w:pPr>
              <w:spacing w:line="440" w:lineRule="exact"/>
              <w:jc w:val="center"/>
              <w:rPr>
                <w:color w:val="000000" w:themeColor="text1"/>
                <w:sz w:val="24"/>
                <w:szCs w:val="24"/>
              </w:rPr>
            </w:pPr>
            <w:r>
              <w:rPr>
                <w:rFonts w:hint="eastAsia"/>
                <w:color w:val="000000" w:themeColor="text1"/>
                <w:sz w:val="24"/>
                <w:szCs w:val="24"/>
              </w:rPr>
              <w:t>1</w:t>
            </w:r>
          </w:p>
        </w:tc>
        <w:tc>
          <w:tcPr>
            <w:tcW w:w="8487" w:type="dxa"/>
            <w:vAlign w:val="center"/>
          </w:tcPr>
          <w:p w14:paraId="0F28EA7D" w14:textId="77777777" w:rsidR="00D079B5" w:rsidRDefault="00000000">
            <w:pPr>
              <w:widowControl/>
              <w:shd w:val="clear" w:color="auto" w:fill="FFFFFF"/>
              <w:spacing w:line="440" w:lineRule="exact"/>
              <w:rPr>
                <w:color w:val="000000" w:themeColor="text1"/>
                <w:kern w:val="0"/>
                <w:sz w:val="24"/>
                <w:szCs w:val="24"/>
              </w:rPr>
            </w:pPr>
            <w:r>
              <w:rPr>
                <w:rFonts w:hint="eastAsia"/>
                <w:color w:val="000000" w:themeColor="text1"/>
                <w:kern w:val="0"/>
                <w:sz w:val="24"/>
                <w:szCs w:val="24"/>
              </w:rPr>
              <w:t>项目名称：江苏财会职业学院</w:t>
            </w:r>
            <w:r>
              <w:rPr>
                <w:rFonts w:hint="eastAsia"/>
                <w:color w:val="000000" w:themeColor="text1"/>
                <w:kern w:val="0"/>
                <w:sz w:val="24"/>
                <w:szCs w:val="24"/>
              </w:rPr>
              <w:t>2026</w:t>
            </w:r>
            <w:r>
              <w:rPr>
                <w:rFonts w:hint="eastAsia"/>
                <w:color w:val="000000" w:themeColor="text1"/>
                <w:kern w:val="0"/>
                <w:sz w:val="24"/>
                <w:szCs w:val="24"/>
              </w:rPr>
              <w:t>年度全省联动框架协议复印纸采购比选项目</w:t>
            </w:r>
          </w:p>
          <w:p w14:paraId="56A3B67D" w14:textId="77777777" w:rsidR="00D079B5" w:rsidRDefault="00000000">
            <w:pPr>
              <w:widowControl/>
              <w:shd w:val="clear" w:color="auto" w:fill="FFFFFF"/>
              <w:spacing w:line="440" w:lineRule="exact"/>
              <w:rPr>
                <w:color w:val="000000" w:themeColor="text1"/>
                <w:kern w:val="0"/>
                <w:sz w:val="24"/>
                <w:szCs w:val="24"/>
              </w:rPr>
            </w:pPr>
            <w:r>
              <w:rPr>
                <w:rFonts w:hint="eastAsia"/>
                <w:color w:val="000000" w:themeColor="text1"/>
                <w:kern w:val="0"/>
                <w:sz w:val="24"/>
                <w:szCs w:val="24"/>
              </w:rPr>
              <w:t>项目编号：</w:t>
            </w:r>
            <w:r>
              <w:rPr>
                <w:color w:val="000000" w:themeColor="text1"/>
                <w:kern w:val="0"/>
                <w:sz w:val="24"/>
                <w:szCs w:val="24"/>
              </w:rPr>
              <w:t>JSCK-KJXY-2026001</w:t>
            </w:r>
          </w:p>
          <w:p w14:paraId="58AF5F7E" w14:textId="77777777" w:rsidR="00D079B5" w:rsidRDefault="00000000">
            <w:pPr>
              <w:widowControl/>
              <w:shd w:val="clear" w:color="auto" w:fill="FFFFFF"/>
              <w:spacing w:line="440" w:lineRule="exact"/>
              <w:rPr>
                <w:color w:val="000000" w:themeColor="text1"/>
                <w:kern w:val="0"/>
                <w:sz w:val="24"/>
                <w:szCs w:val="24"/>
              </w:rPr>
            </w:pPr>
            <w:r>
              <w:rPr>
                <w:rFonts w:hint="eastAsia"/>
                <w:color w:val="000000" w:themeColor="text1"/>
                <w:kern w:val="0"/>
                <w:sz w:val="24"/>
                <w:szCs w:val="24"/>
              </w:rPr>
              <w:t>招标人：</w:t>
            </w:r>
            <w:r>
              <w:rPr>
                <w:rFonts w:cs="宋体" w:hint="eastAsia"/>
                <w:color w:val="000000" w:themeColor="text1"/>
                <w:kern w:val="0"/>
                <w:sz w:val="24"/>
                <w:szCs w:val="24"/>
              </w:rPr>
              <w:t>江苏财会职业学院</w:t>
            </w:r>
          </w:p>
          <w:p w14:paraId="2F35D524" w14:textId="77777777" w:rsidR="00D079B5" w:rsidRDefault="00000000">
            <w:pPr>
              <w:widowControl/>
              <w:shd w:val="clear" w:color="auto" w:fill="FFFFFF"/>
              <w:spacing w:line="440" w:lineRule="exact"/>
              <w:rPr>
                <w:color w:val="000000" w:themeColor="text1"/>
                <w:sz w:val="24"/>
                <w:szCs w:val="24"/>
              </w:rPr>
            </w:pPr>
            <w:r>
              <w:rPr>
                <w:rFonts w:hint="eastAsia"/>
                <w:color w:val="000000" w:themeColor="text1"/>
                <w:sz w:val="24"/>
                <w:szCs w:val="24"/>
              </w:rPr>
              <w:t>招标方式：比选</w:t>
            </w:r>
          </w:p>
        </w:tc>
      </w:tr>
      <w:tr w:rsidR="00D079B5" w14:paraId="7EDE96A9" w14:textId="77777777">
        <w:trPr>
          <w:trHeight w:val="830"/>
        </w:trPr>
        <w:tc>
          <w:tcPr>
            <w:tcW w:w="851" w:type="dxa"/>
            <w:vAlign w:val="center"/>
          </w:tcPr>
          <w:p w14:paraId="021B9C6A" w14:textId="77777777" w:rsidR="00D079B5" w:rsidRDefault="00000000">
            <w:pPr>
              <w:widowControl/>
              <w:shd w:val="clear" w:color="auto" w:fill="FFFFFF"/>
              <w:spacing w:line="440" w:lineRule="exact"/>
              <w:jc w:val="center"/>
              <w:rPr>
                <w:color w:val="000000" w:themeColor="text1"/>
                <w:kern w:val="0"/>
                <w:sz w:val="24"/>
                <w:szCs w:val="24"/>
              </w:rPr>
            </w:pPr>
            <w:r>
              <w:rPr>
                <w:rFonts w:hint="eastAsia"/>
                <w:color w:val="000000" w:themeColor="text1"/>
                <w:kern w:val="0"/>
                <w:sz w:val="24"/>
                <w:szCs w:val="24"/>
              </w:rPr>
              <w:t>2</w:t>
            </w:r>
          </w:p>
        </w:tc>
        <w:tc>
          <w:tcPr>
            <w:tcW w:w="8487" w:type="dxa"/>
            <w:vAlign w:val="center"/>
          </w:tcPr>
          <w:p w14:paraId="1E5B6484" w14:textId="77777777" w:rsidR="00D079B5" w:rsidRDefault="00000000">
            <w:pPr>
              <w:widowControl/>
              <w:shd w:val="clear" w:color="auto" w:fill="FFFFFF"/>
              <w:spacing w:line="440" w:lineRule="exact"/>
              <w:rPr>
                <w:color w:val="000000" w:themeColor="text1"/>
                <w:kern w:val="0"/>
                <w:sz w:val="24"/>
                <w:szCs w:val="24"/>
              </w:rPr>
            </w:pPr>
            <w:r>
              <w:rPr>
                <w:rFonts w:hint="eastAsia"/>
                <w:color w:val="000000" w:themeColor="text1"/>
                <w:kern w:val="0"/>
                <w:sz w:val="24"/>
                <w:szCs w:val="24"/>
              </w:rPr>
              <w:t>招标范围：本次采购的复印纸品牌为</w:t>
            </w:r>
            <w:r>
              <w:rPr>
                <w:rFonts w:hint="eastAsia"/>
                <w:b/>
                <w:bCs/>
                <w:color w:val="000000" w:themeColor="text1"/>
                <w:kern w:val="0"/>
                <w:sz w:val="24"/>
                <w:szCs w:val="24"/>
              </w:rPr>
              <w:t>“高品乐”</w:t>
            </w:r>
            <w:r>
              <w:rPr>
                <w:rFonts w:hint="eastAsia"/>
                <w:color w:val="000000" w:themeColor="text1"/>
                <w:kern w:val="0"/>
                <w:sz w:val="24"/>
                <w:szCs w:val="24"/>
              </w:rPr>
              <w:t>，依据《政府采购框架协议采购方式管理暂行办法》，拟从“苏</w:t>
            </w:r>
            <w:proofErr w:type="gramStart"/>
            <w:r>
              <w:rPr>
                <w:rFonts w:hint="eastAsia"/>
                <w:color w:val="000000" w:themeColor="text1"/>
                <w:kern w:val="0"/>
                <w:sz w:val="24"/>
                <w:szCs w:val="24"/>
              </w:rPr>
              <w:t>采云</w:t>
            </w:r>
            <w:proofErr w:type="gramEnd"/>
            <w:r>
              <w:rPr>
                <w:rFonts w:hint="eastAsia"/>
                <w:color w:val="000000" w:themeColor="text1"/>
                <w:kern w:val="0"/>
                <w:sz w:val="24"/>
                <w:szCs w:val="24"/>
              </w:rPr>
              <w:t>”系统框架协议管理模块入围供应商中，采用比选方式确定成交供应商，</w:t>
            </w:r>
            <w:r>
              <w:rPr>
                <w:rFonts w:hint="eastAsia"/>
                <w:b/>
                <w:bCs/>
                <w:color w:val="000000" w:themeColor="text1"/>
                <w:kern w:val="0"/>
                <w:sz w:val="24"/>
                <w:szCs w:val="24"/>
              </w:rPr>
              <w:t>具体详见项目需求。</w:t>
            </w:r>
          </w:p>
        </w:tc>
      </w:tr>
      <w:tr w:rsidR="00D079B5" w14:paraId="59B9FA86" w14:textId="77777777">
        <w:trPr>
          <w:trHeight w:val="650"/>
        </w:trPr>
        <w:tc>
          <w:tcPr>
            <w:tcW w:w="851" w:type="dxa"/>
            <w:vAlign w:val="center"/>
          </w:tcPr>
          <w:p w14:paraId="0AA16D6D" w14:textId="77777777" w:rsidR="00D079B5" w:rsidRDefault="00000000">
            <w:pPr>
              <w:spacing w:line="440" w:lineRule="exact"/>
              <w:jc w:val="center"/>
              <w:rPr>
                <w:color w:val="000000" w:themeColor="text1"/>
                <w:sz w:val="24"/>
                <w:szCs w:val="24"/>
              </w:rPr>
            </w:pPr>
            <w:r>
              <w:rPr>
                <w:rFonts w:hint="eastAsia"/>
                <w:color w:val="000000" w:themeColor="text1"/>
                <w:sz w:val="24"/>
                <w:szCs w:val="24"/>
              </w:rPr>
              <w:t>3</w:t>
            </w:r>
          </w:p>
        </w:tc>
        <w:tc>
          <w:tcPr>
            <w:tcW w:w="8487" w:type="dxa"/>
            <w:vAlign w:val="center"/>
          </w:tcPr>
          <w:p w14:paraId="7AD05D00" w14:textId="77777777" w:rsidR="00D079B5" w:rsidRDefault="00000000">
            <w:pPr>
              <w:widowControl/>
              <w:shd w:val="clear" w:color="auto" w:fill="FFFFFF"/>
              <w:spacing w:line="440" w:lineRule="exact"/>
              <w:rPr>
                <w:bCs/>
                <w:color w:val="000000" w:themeColor="text1"/>
                <w:sz w:val="24"/>
                <w:szCs w:val="24"/>
              </w:rPr>
            </w:pPr>
            <w:r>
              <w:rPr>
                <w:rFonts w:hint="eastAsia"/>
                <w:color w:val="000000" w:themeColor="text1"/>
                <w:kern w:val="0"/>
                <w:sz w:val="24"/>
                <w:szCs w:val="24"/>
              </w:rPr>
              <w:t>投标报价：折扣率报价</w:t>
            </w:r>
            <w:r>
              <w:rPr>
                <w:rFonts w:hint="eastAsia"/>
                <w:color w:val="000000" w:themeColor="text1"/>
                <w:sz w:val="24"/>
                <w:szCs w:val="24"/>
              </w:rPr>
              <w:t>（折扣率须保留一位小数）</w:t>
            </w:r>
            <w:r>
              <w:rPr>
                <w:color w:val="000000" w:themeColor="text1"/>
                <w:kern w:val="0"/>
                <w:sz w:val="24"/>
                <w:szCs w:val="24"/>
              </w:rPr>
              <w:t>。</w:t>
            </w:r>
          </w:p>
        </w:tc>
      </w:tr>
      <w:tr w:rsidR="00D079B5" w14:paraId="37595FA6" w14:textId="77777777">
        <w:trPr>
          <w:trHeight w:val="678"/>
        </w:trPr>
        <w:tc>
          <w:tcPr>
            <w:tcW w:w="851" w:type="dxa"/>
            <w:vAlign w:val="center"/>
          </w:tcPr>
          <w:p w14:paraId="27F70E91" w14:textId="77777777" w:rsidR="00D079B5" w:rsidRDefault="00000000">
            <w:pPr>
              <w:spacing w:line="440" w:lineRule="exact"/>
              <w:jc w:val="center"/>
              <w:rPr>
                <w:color w:val="000000" w:themeColor="text1"/>
                <w:sz w:val="24"/>
                <w:szCs w:val="24"/>
              </w:rPr>
            </w:pPr>
            <w:r>
              <w:rPr>
                <w:rFonts w:hint="eastAsia"/>
                <w:color w:val="000000" w:themeColor="text1"/>
                <w:sz w:val="24"/>
                <w:szCs w:val="24"/>
              </w:rPr>
              <w:t>4</w:t>
            </w:r>
          </w:p>
        </w:tc>
        <w:tc>
          <w:tcPr>
            <w:tcW w:w="8487" w:type="dxa"/>
            <w:vAlign w:val="center"/>
          </w:tcPr>
          <w:p w14:paraId="43EB4F48" w14:textId="77777777" w:rsidR="00D079B5" w:rsidRDefault="00000000">
            <w:pPr>
              <w:widowControl/>
              <w:shd w:val="clear" w:color="auto" w:fill="FFFFFF"/>
              <w:spacing w:line="440" w:lineRule="exact"/>
              <w:rPr>
                <w:color w:val="000000" w:themeColor="text1"/>
                <w:kern w:val="0"/>
                <w:sz w:val="24"/>
                <w:szCs w:val="24"/>
              </w:rPr>
            </w:pPr>
            <w:r>
              <w:rPr>
                <w:rFonts w:hint="eastAsia"/>
                <w:color w:val="000000" w:themeColor="text1"/>
                <w:kern w:val="0"/>
                <w:sz w:val="24"/>
                <w:szCs w:val="24"/>
              </w:rPr>
              <w:t>合同履行期限：以合同约定期限为准</w:t>
            </w:r>
          </w:p>
          <w:p w14:paraId="6DA77025" w14:textId="77777777" w:rsidR="00D079B5" w:rsidRDefault="00000000">
            <w:pPr>
              <w:widowControl/>
              <w:shd w:val="clear" w:color="auto" w:fill="FFFFFF"/>
              <w:spacing w:line="440" w:lineRule="exact"/>
              <w:rPr>
                <w:color w:val="000000" w:themeColor="text1"/>
                <w:kern w:val="0"/>
                <w:sz w:val="24"/>
                <w:szCs w:val="24"/>
              </w:rPr>
            </w:pPr>
            <w:r>
              <w:rPr>
                <w:rFonts w:hint="eastAsia"/>
                <w:color w:val="000000" w:themeColor="text1"/>
                <w:kern w:val="0"/>
                <w:sz w:val="24"/>
                <w:szCs w:val="24"/>
              </w:rPr>
              <w:t>供货周期：合同签订后</w:t>
            </w:r>
            <w:r>
              <w:rPr>
                <w:rFonts w:hint="eastAsia"/>
                <w:color w:val="000000" w:themeColor="text1"/>
                <w:kern w:val="0"/>
                <w:sz w:val="24"/>
                <w:szCs w:val="24"/>
              </w:rPr>
              <w:t>5</w:t>
            </w:r>
            <w:r>
              <w:rPr>
                <w:rFonts w:hint="eastAsia"/>
                <w:color w:val="000000" w:themeColor="text1"/>
                <w:kern w:val="0"/>
                <w:sz w:val="24"/>
                <w:szCs w:val="24"/>
              </w:rPr>
              <w:t>天内送货至指定地点</w:t>
            </w:r>
          </w:p>
        </w:tc>
      </w:tr>
      <w:tr w:rsidR="00D079B5" w14:paraId="28C32807" w14:textId="77777777">
        <w:trPr>
          <w:trHeight w:val="240"/>
        </w:trPr>
        <w:tc>
          <w:tcPr>
            <w:tcW w:w="851" w:type="dxa"/>
            <w:vAlign w:val="center"/>
          </w:tcPr>
          <w:p w14:paraId="53DE02B8" w14:textId="77777777" w:rsidR="00D079B5" w:rsidRDefault="00000000">
            <w:pPr>
              <w:spacing w:line="440" w:lineRule="exact"/>
              <w:jc w:val="center"/>
              <w:rPr>
                <w:color w:val="000000" w:themeColor="text1"/>
                <w:sz w:val="24"/>
                <w:szCs w:val="24"/>
              </w:rPr>
            </w:pPr>
            <w:r>
              <w:rPr>
                <w:rFonts w:hint="eastAsia"/>
                <w:color w:val="000000" w:themeColor="text1"/>
                <w:sz w:val="24"/>
                <w:szCs w:val="24"/>
              </w:rPr>
              <w:t>5</w:t>
            </w:r>
          </w:p>
        </w:tc>
        <w:tc>
          <w:tcPr>
            <w:tcW w:w="8487" w:type="dxa"/>
            <w:vAlign w:val="center"/>
          </w:tcPr>
          <w:p w14:paraId="3075D7A9" w14:textId="77777777" w:rsidR="00D079B5" w:rsidRDefault="00000000">
            <w:pPr>
              <w:widowControl/>
              <w:shd w:val="clear" w:color="auto" w:fill="FFFFFF"/>
              <w:spacing w:line="440" w:lineRule="exact"/>
              <w:rPr>
                <w:color w:val="000000" w:themeColor="text1"/>
                <w:sz w:val="24"/>
                <w:szCs w:val="24"/>
              </w:rPr>
            </w:pPr>
            <w:r>
              <w:rPr>
                <w:rFonts w:hint="eastAsia"/>
                <w:bCs/>
                <w:color w:val="000000" w:themeColor="text1"/>
                <w:sz w:val="24"/>
                <w:szCs w:val="24"/>
              </w:rPr>
              <w:t>投标有效期</w:t>
            </w:r>
            <w:r>
              <w:rPr>
                <w:rFonts w:hint="eastAsia"/>
                <w:color w:val="000000" w:themeColor="text1"/>
                <w:sz w:val="24"/>
                <w:szCs w:val="24"/>
              </w:rPr>
              <w:t>：开标之日起</w:t>
            </w:r>
            <w:r>
              <w:rPr>
                <w:rFonts w:hint="eastAsia"/>
                <w:color w:val="000000" w:themeColor="text1"/>
                <w:sz w:val="24"/>
                <w:szCs w:val="24"/>
              </w:rPr>
              <w:t>90</w:t>
            </w:r>
            <w:r>
              <w:rPr>
                <w:rFonts w:hint="eastAsia"/>
                <w:color w:val="000000" w:themeColor="text1"/>
                <w:sz w:val="24"/>
                <w:szCs w:val="24"/>
              </w:rPr>
              <w:t>天（日历日）</w:t>
            </w:r>
          </w:p>
        </w:tc>
      </w:tr>
      <w:tr w:rsidR="00D079B5" w14:paraId="0CF1A75B" w14:textId="77777777">
        <w:trPr>
          <w:trHeight w:val="699"/>
        </w:trPr>
        <w:tc>
          <w:tcPr>
            <w:tcW w:w="851" w:type="dxa"/>
            <w:vAlign w:val="center"/>
          </w:tcPr>
          <w:p w14:paraId="099905DF" w14:textId="77777777" w:rsidR="00D079B5" w:rsidRDefault="00000000">
            <w:pPr>
              <w:spacing w:line="440" w:lineRule="exact"/>
              <w:jc w:val="center"/>
              <w:rPr>
                <w:color w:val="000000" w:themeColor="text1"/>
                <w:sz w:val="24"/>
                <w:szCs w:val="24"/>
              </w:rPr>
            </w:pPr>
            <w:r>
              <w:rPr>
                <w:rFonts w:hint="eastAsia"/>
                <w:color w:val="000000" w:themeColor="text1"/>
                <w:sz w:val="24"/>
                <w:szCs w:val="24"/>
              </w:rPr>
              <w:t>6</w:t>
            </w:r>
          </w:p>
        </w:tc>
        <w:tc>
          <w:tcPr>
            <w:tcW w:w="8487" w:type="dxa"/>
            <w:vAlign w:val="center"/>
          </w:tcPr>
          <w:p w14:paraId="3583D903" w14:textId="77777777" w:rsidR="00D079B5" w:rsidRDefault="00000000">
            <w:pPr>
              <w:widowControl/>
              <w:shd w:val="clear" w:color="auto" w:fill="FFFFFF"/>
              <w:spacing w:line="360" w:lineRule="auto"/>
              <w:jc w:val="left"/>
              <w:rPr>
                <w:rFonts w:cs="宋体"/>
                <w:bCs/>
                <w:color w:val="000000" w:themeColor="text1"/>
                <w:kern w:val="0"/>
                <w:sz w:val="24"/>
                <w:szCs w:val="24"/>
              </w:rPr>
            </w:pPr>
            <w:r>
              <w:rPr>
                <w:rFonts w:cs="宋体" w:hint="eastAsia"/>
                <w:bCs/>
                <w:color w:val="000000" w:themeColor="text1"/>
                <w:kern w:val="0"/>
                <w:sz w:val="24"/>
                <w:szCs w:val="24"/>
              </w:rPr>
              <w:t>采购人根据项目的特殊要求规定的特定条件：</w:t>
            </w:r>
          </w:p>
          <w:p w14:paraId="6155E5D9" w14:textId="77777777" w:rsidR="00D079B5" w:rsidRDefault="00000000">
            <w:pPr>
              <w:widowControl/>
              <w:shd w:val="clear" w:color="auto" w:fill="FFFFFF"/>
              <w:spacing w:line="360" w:lineRule="auto"/>
              <w:jc w:val="left"/>
              <w:rPr>
                <w:rFonts w:cs="宋体"/>
                <w:bCs/>
                <w:color w:val="000000" w:themeColor="text1"/>
                <w:kern w:val="0"/>
                <w:sz w:val="24"/>
                <w:szCs w:val="24"/>
              </w:rPr>
            </w:pPr>
            <w:r>
              <w:rPr>
                <w:rFonts w:cs="宋体" w:hint="eastAsia"/>
                <w:bCs/>
                <w:color w:val="000000" w:themeColor="text1"/>
                <w:kern w:val="0"/>
                <w:sz w:val="24"/>
                <w:szCs w:val="24"/>
              </w:rPr>
              <w:t>投标人应为</w:t>
            </w:r>
            <w:r>
              <w:rPr>
                <w:rFonts w:cs="宋体" w:hint="eastAsia"/>
                <w:bCs/>
                <w:color w:val="000000" w:themeColor="text1"/>
                <w:kern w:val="0"/>
                <w:sz w:val="24"/>
                <w:szCs w:val="24"/>
              </w:rPr>
              <w:t>2026</w:t>
            </w:r>
            <w:r>
              <w:rPr>
                <w:rFonts w:cs="宋体" w:hint="eastAsia"/>
                <w:bCs/>
                <w:color w:val="000000" w:themeColor="text1"/>
                <w:kern w:val="0"/>
                <w:sz w:val="24"/>
                <w:szCs w:val="24"/>
              </w:rPr>
              <w:t>年度江苏省党政机关、事业单位及团体组织复印纸框架协议采购入围</w:t>
            </w:r>
            <w:proofErr w:type="gramStart"/>
            <w:r>
              <w:rPr>
                <w:rFonts w:cs="宋体" w:hint="eastAsia"/>
                <w:bCs/>
                <w:color w:val="000000" w:themeColor="text1"/>
                <w:kern w:val="0"/>
                <w:sz w:val="24"/>
                <w:szCs w:val="24"/>
              </w:rPr>
              <w:t>高品乐复印纸</w:t>
            </w:r>
            <w:proofErr w:type="gramEnd"/>
            <w:r>
              <w:rPr>
                <w:rFonts w:cs="宋体" w:hint="eastAsia"/>
                <w:bCs/>
                <w:color w:val="000000" w:themeColor="text1"/>
                <w:kern w:val="0"/>
                <w:sz w:val="24"/>
                <w:szCs w:val="24"/>
              </w:rPr>
              <w:t>类的供应商。（提供中标通知书复印件（如有），或其他证明材料）。</w:t>
            </w:r>
          </w:p>
          <w:p w14:paraId="278D70CF" w14:textId="77777777" w:rsidR="00D079B5" w:rsidRDefault="00000000">
            <w:pPr>
              <w:widowControl/>
              <w:shd w:val="clear" w:color="auto" w:fill="FFFFFF"/>
              <w:spacing w:line="360" w:lineRule="auto"/>
              <w:jc w:val="left"/>
              <w:rPr>
                <w:color w:val="000000" w:themeColor="text1"/>
              </w:rPr>
            </w:pPr>
            <w:r>
              <w:rPr>
                <w:rFonts w:hint="eastAsia"/>
                <w:color w:val="000000" w:themeColor="text1"/>
                <w:sz w:val="24"/>
                <w:szCs w:val="24"/>
              </w:rPr>
              <w:t>本次采购不接受联合体参加。</w:t>
            </w:r>
          </w:p>
        </w:tc>
      </w:tr>
      <w:tr w:rsidR="00D079B5" w14:paraId="118FD79B" w14:textId="77777777">
        <w:trPr>
          <w:trHeight w:val="621"/>
        </w:trPr>
        <w:tc>
          <w:tcPr>
            <w:tcW w:w="851" w:type="dxa"/>
            <w:vAlign w:val="center"/>
          </w:tcPr>
          <w:p w14:paraId="46EB07CF" w14:textId="77777777" w:rsidR="00D079B5" w:rsidRDefault="00000000">
            <w:pPr>
              <w:spacing w:line="440" w:lineRule="exact"/>
              <w:jc w:val="center"/>
              <w:rPr>
                <w:color w:val="000000" w:themeColor="text1"/>
                <w:sz w:val="24"/>
                <w:szCs w:val="24"/>
              </w:rPr>
            </w:pPr>
            <w:r>
              <w:rPr>
                <w:rFonts w:hint="eastAsia"/>
                <w:color w:val="000000" w:themeColor="text1"/>
                <w:sz w:val="24"/>
                <w:szCs w:val="24"/>
              </w:rPr>
              <w:t>7</w:t>
            </w:r>
          </w:p>
        </w:tc>
        <w:tc>
          <w:tcPr>
            <w:tcW w:w="8487" w:type="dxa"/>
            <w:vAlign w:val="center"/>
          </w:tcPr>
          <w:p w14:paraId="0692F3B4" w14:textId="77777777" w:rsidR="00D079B5" w:rsidRDefault="00000000">
            <w:pPr>
              <w:spacing w:line="440" w:lineRule="exact"/>
              <w:jc w:val="left"/>
              <w:rPr>
                <w:color w:val="000000" w:themeColor="text1"/>
                <w:kern w:val="0"/>
                <w:sz w:val="24"/>
                <w:szCs w:val="24"/>
              </w:rPr>
            </w:pPr>
            <w:r>
              <w:rPr>
                <w:rFonts w:hint="eastAsia"/>
                <w:color w:val="000000" w:themeColor="text1"/>
                <w:kern w:val="0"/>
                <w:sz w:val="24"/>
                <w:szCs w:val="24"/>
              </w:rPr>
              <w:t>响应文件要求：具体见第一章总则要求。</w:t>
            </w:r>
            <w:r>
              <w:rPr>
                <w:rFonts w:cs="宋体" w:hint="eastAsia"/>
                <w:color w:val="000000" w:themeColor="text1"/>
                <w:kern w:val="0"/>
                <w:sz w:val="24"/>
                <w:szCs w:val="24"/>
              </w:rPr>
              <w:t>需提供纸质版响应文件，一正，两副。</w:t>
            </w:r>
          </w:p>
        </w:tc>
      </w:tr>
      <w:tr w:rsidR="00D079B5" w14:paraId="400596D2" w14:textId="77777777">
        <w:trPr>
          <w:trHeight w:val="621"/>
        </w:trPr>
        <w:tc>
          <w:tcPr>
            <w:tcW w:w="851" w:type="dxa"/>
            <w:vAlign w:val="center"/>
          </w:tcPr>
          <w:p w14:paraId="5268D249" w14:textId="77777777" w:rsidR="00D079B5" w:rsidRDefault="00000000">
            <w:pPr>
              <w:spacing w:line="440" w:lineRule="exact"/>
              <w:jc w:val="center"/>
              <w:rPr>
                <w:color w:val="000000" w:themeColor="text1"/>
                <w:sz w:val="24"/>
                <w:szCs w:val="24"/>
              </w:rPr>
            </w:pPr>
            <w:r>
              <w:rPr>
                <w:rFonts w:hint="eastAsia"/>
                <w:color w:val="000000" w:themeColor="text1"/>
                <w:sz w:val="24"/>
                <w:szCs w:val="24"/>
              </w:rPr>
              <w:t>8</w:t>
            </w:r>
          </w:p>
        </w:tc>
        <w:tc>
          <w:tcPr>
            <w:tcW w:w="8487" w:type="dxa"/>
            <w:vAlign w:val="center"/>
          </w:tcPr>
          <w:p w14:paraId="20837C22" w14:textId="77777777" w:rsidR="00D079B5" w:rsidRDefault="00000000">
            <w:pPr>
              <w:spacing w:line="440" w:lineRule="exact"/>
              <w:jc w:val="left"/>
              <w:rPr>
                <w:color w:val="000000" w:themeColor="text1"/>
                <w:kern w:val="0"/>
                <w:sz w:val="24"/>
                <w:szCs w:val="24"/>
              </w:rPr>
            </w:pPr>
            <w:r>
              <w:rPr>
                <w:rFonts w:hint="eastAsia"/>
                <w:color w:val="000000" w:themeColor="text1"/>
                <w:kern w:val="0"/>
                <w:sz w:val="24"/>
                <w:szCs w:val="24"/>
              </w:rPr>
              <w:t>有意参与的单位，请将《参与报价确认函》（格式详见附件）扫描发至电子邮箱</w:t>
            </w:r>
            <w:r>
              <w:rPr>
                <w:rFonts w:hint="eastAsia"/>
                <w:bCs/>
                <w:color w:val="000000" w:themeColor="text1"/>
                <w:sz w:val="24"/>
                <w:szCs w:val="24"/>
              </w:rPr>
              <w:t>zhaobb_jsck@163.com</w:t>
            </w:r>
            <w:r>
              <w:rPr>
                <w:rFonts w:hint="eastAsia"/>
                <w:color w:val="000000" w:themeColor="text1"/>
                <w:kern w:val="0"/>
                <w:sz w:val="24"/>
                <w:szCs w:val="24"/>
              </w:rPr>
              <w:t>，邮件标题格式：“</w:t>
            </w:r>
            <w:r>
              <w:rPr>
                <w:rFonts w:hint="eastAsia"/>
                <w:color w:val="000000" w:themeColor="text1"/>
                <w:kern w:val="0"/>
                <w:sz w:val="24"/>
                <w:szCs w:val="24"/>
              </w:rPr>
              <w:t>xx</w:t>
            </w:r>
            <w:r>
              <w:rPr>
                <w:rFonts w:hint="eastAsia"/>
                <w:color w:val="000000" w:themeColor="text1"/>
                <w:kern w:val="0"/>
                <w:sz w:val="24"/>
                <w:szCs w:val="24"/>
              </w:rPr>
              <w:t>公司参与江苏财会职业学院</w:t>
            </w:r>
            <w:r>
              <w:rPr>
                <w:rFonts w:hint="eastAsia"/>
                <w:color w:val="000000" w:themeColor="text1"/>
                <w:kern w:val="0"/>
                <w:sz w:val="24"/>
                <w:szCs w:val="24"/>
              </w:rPr>
              <w:t>2026</w:t>
            </w:r>
            <w:r>
              <w:rPr>
                <w:rFonts w:hint="eastAsia"/>
                <w:color w:val="000000" w:themeColor="text1"/>
                <w:kern w:val="0"/>
                <w:sz w:val="24"/>
                <w:szCs w:val="24"/>
              </w:rPr>
              <w:t>年度复印纸框架协议采购”。</w:t>
            </w:r>
          </w:p>
        </w:tc>
      </w:tr>
      <w:tr w:rsidR="00D079B5" w14:paraId="7C85B476" w14:textId="77777777">
        <w:trPr>
          <w:trHeight w:val="559"/>
        </w:trPr>
        <w:tc>
          <w:tcPr>
            <w:tcW w:w="851" w:type="dxa"/>
            <w:vAlign w:val="center"/>
          </w:tcPr>
          <w:p w14:paraId="7B0BA6E9" w14:textId="77777777" w:rsidR="00D079B5" w:rsidRDefault="00000000">
            <w:pPr>
              <w:spacing w:line="440" w:lineRule="exact"/>
              <w:jc w:val="center"/>
              <w:rPr>
                <w:color w:val="000000" w:themeColor="text1"/>
                <w:sz w:val="24"/>
                <w:szCs w:val="24"/>
              </w:rPr>
            </w:pPr>
            <w:r>
              <w:rPr>
                <w:rFonts w:hint="eastAsia"/>
                <w:color w:val="000000" w:themeColor="text1"/>
                <w:sz w:val="24"/>
                <w:szCs w:val="24"/>
              </w:rPr>
              <w:t>8</w:t>
            </w:r>
          </w:p>
        </w:tc>
        <w:tc>
          <w:tcPr>
            <w:tcW w:w="8487" w:type="dxa"/>
            <w:vAlign w:val="center"/>
          </w:tcPr>
          <w:p w14:paraId="1177122C" w14:textId="5E3C6DA5" w:rsidR="00D079B5" w:rsidRDefault="00000000">
            <w:pPr>
              <w:spacing w:line="440" w:lineRule="exact"/>
              <w:jc w:val="left"/>
              <w:rPr>
                <w:rFonts w:cs="宋体"/>
                <w:b/>
                <w:bCs/>
                <w:color w:val="000000" w:themeColor="text1"/>
                <w:kern w:val="0"/>
                <w:sz w:val="24"/>
                <w:szCs w:val="24"/>
              </w:rPr>
            </w:pPr>
            <w:r>
              <w:rPr>
                <w:rFonts w:hint="eastAsia"/>
                <w:color w:val="000000" w:themeColor="text1"/>
                <w:kern w:val="0"/>
                <w:sz w:val="24"/>
                <w:szCs w:val="24"/>
              </w:rPr>
              <w:t>递交响应文件截止时间：</w:t>
            </w:r>
            <w:r w:rsidR="00682D93">
              <w:rPr>
                <w:rFonts w:cs="宋体" w:hint="eastAsia"/>
                <w:b/>
                <w:bCs/>
                <w:color w:val="000000" w:themeColor="text1"/>
                <w:kern w:val="0"/>
                <w:sz w:val="24"/>
                <w:szCs w:val="24"/>
                <w:lang w:val="zh-CN"/>
              </w:rPr>
              <w:t>2026</w:t>
            </w:r>
            <w:r w:rsidR="00682D93">
              <w:rPr>
                <w:rFonts w:cs="宋体" w:hint="eastAsia"/>
                <w:b/>
                <w:bCs/>
                <w:color w:val="000000" w:themeColor="text1"/>
                <w:kern w:val="0"/>
                <w:sz w:val="24"/>
                <w:szCs w:val="24"/>
                <w:lang w:val="zh-CN"/>
              </w:rPr>
              <w:t>年</w:t>
            </w:r>
            <w:r w:rsidR="00682D93">
              <w:rPr>
                <w:rFonts w:cs="宋体" w:hint="eastAsia"/>
                <w:b/>
                <w:bCs/>
                <w:color w:val="000000" w:themeColor="text1"/>
                <w:kern w:val="0"/>
                <w:sz w:val="24"/>
                <w:szCs w:val="24"/>
                <w:lang w:val="zh-CN"/>
              </w:rPr>
              <w:t>4</w:t>
            </w:r>
            <w:r w:rsidR="00682D93">
              <w:rPr>
                <w:rFonts w:cs="宋体" w:hint="eastAsia"/>
                <w:b/>
                <w:bCs/>
                <w:color w:val="000000" w:themeColor="text1"/>
                <w:kern w:val="0"/>
                <w:sz w:val="24"/>
                <w:szCs w:val="24"/>
                <w:lang w:val="zh-CN"/>
              </w:rPr>
              <w:t>月</w:t>
            </w:r>
            <w:r w:rsidR="00682D93">
              <w:rPr>
                <w:rFonts w:cs="宋体" w:hint="eastAsia"/>
                <w:b/>
                <w:bCs/>
                <w:color w:val="000000" w:themeColor="text1"/>
                <w:kern w:val="0"/>
                <w:sz w:val="24"/>
                <w:szCs w:val="24"/>
                <w:lang w:val="zh-CN"/>
              </w:rPr>
              <w:t>22</w:t>
            </w:r>
            <w:r w:rsidR="00682D93">
              <w:rPr>
                <w:rFonts w:cs="宋体" w:hint="eastAsia"/>
                <w:b/>
                <w:bCs/>
                <w:color w:val="000000" w:themeColor="text1"/>
                <w:kern w:val="0"/>
                <w:sz w:val="24"/>
                <w:szCs w:val="24"/>
                <w:lang w:val="zh-CN"/>
              </w:rPr>
              <w:t>日</w:t>
            </w:r>
            <w:r w:rsidR="00682D93">
              <w:rPr>
                <w:rFonts w:cs="宋体" w:hint="eastAsia"/>
                <w:b/>
                <w:bCs/>
                <w:color w:val="000000" w:themeColor="text1"/>
                <w:kern w:val="0"/>
                <w:sz w:val="24"/>
                <w:szCs w:val="24"/>
                <w:lang w:val="zh-CN"/>
              </w:rPr>
              <w:t>15</w:t>
            </w:r>
            <w:r w:rsidR="00682D93">
              <w:rPr>
                <w:rFonts w:cs="宋体" w:hint="eastAsia"/>
                <w:b/>
                <w:bCs/>
                <w:color w:val="000000" w:themeColor="text1"/>
                <w:kern w:val="0"/>
                <w:sz w:val="24"/>
                <w:szCs w:val="24"/>
                <w:lang w:val="zh-CN"/>
              </w:rPr>
              <w:t>：</w:t>
            </w:r>
            <w:r w:rsidR="00682D93">
              <w:rPr>
                <w:rFonts w:cs="宋体" w:hint="eastAsia"/>
                <w:b/>
                <w:bCs/>
                <w:color w:val="000000" w:themeColor="text1"/>
                <w:kern w:val="0"/>
                <w:sz w:val="24"/>
                <w:szCs w:val="24"/>
                <w:lang w:val="zh-CN"/>
              </w:rPr>
              <w:t>00</w:t>
            </w:r>
          </w:p>
          <w:p w14:paraId="16352445" w14:textId="7CB55679" w:rsidR="00D079B5" w:rsidRDefault="00000000">
            <w:pPr>
              <w:spacing w:line="440" w:lineRule="exact"/>
              <w:jc w:val="left"/>
              <w:rPr>
                <w:rFonts w:cs="宋体"/>
                <w:color w:val="000000" w:themeColor="text1"/>
                <w:kern w:val="0"/>
                <w:sz w:val="24"/>
                <w:szCs w:val="24"/>
              </w:rPr>
            </w:pPr>
            <w:r>
              <w:rPr>
                <w:rFonts w:hint="eastAsia"/>
                <w:color w:val="000000" w:themeColor="text1"/>
                <w:kern w:val="0"/>
                <w:sz w:val="24"/>
                <w:szCs w:val="24"/>
              </w:rPr>
              <w:t>开标时间：</w:t>
            </w:r>
            <w:r w:rsidR="00682D93">
              <w:rPr>
                <w:rFonts w:cs="宋体" w:hint="eastAsia"/>
                <w:b/>
                <w:bCs/>
                <w:color w:val="000000" w:themeColor="text1"/>
                <w:kern w:val="0"/>
                <w:sz w:val="24"/>
                <w:szCs w:val="24"/>
              </w:rPr>
              <w:t>2026</w:t>
            </w:r>
            <w:r w:rsidR="00682D93">
              <w:rPr>
                <w:rFonts w:cs="宋体" w:hint="eastAsia"/>
                <w:b/>
                <w:bCs/>
                <w:color w:val="000000" w:themeColor="text1"/>
                <w:kern w:val="0"/>
                <w:sz w:val="24"/>
                <w:szCs w:val="24"/>
              </w:rPr>
              <w:t>年</w:t>
            </w:r>
            <w:r w:rsidR="00682D93">
              <w:rPr>
                <w:rFonts w:cs="宋体" w:hint="eastAsia"/>
                <w:b/>
                <w:bCs/>
                <w:color w:val="000000" w:themeColor="text1"/>
                <w:kern w:val="0"/>
                <w:sz w:val="24"/>
                <w:szCs w:val="24"/>
              </w:rPr>
              <w:t>4</w:t>
            </w:r>
            <w:r w:rsidR="00682D93">
              <w:rPr>
                <w:rFonts w:cs="宋体" w:hint="eastAsia"/>
                <w:b/>
                <w:bCs/>
                <w:color w:val="000000" w:themeColor="text1"/>
                <w:kern w:val="0"/>
                <w:sz w:val="24"/>
                <w:szCs w:val="24"/>
              </w:rPr>
              <w:t>月</w:t>
            </w:r>
            <w:r w:rsidR="00682D93">
              <w:rPr>
                <w:rFonts w:cs="宋体" w:hint="eastAsia"/>
                <w:b/>
                <w:bCs/>
                <w:color w:val="000000" w:themeColor="text1"/>
                <w:kern w:val="0"/>
                <w:sz w:val="24"/>
                <w:szCs w:val="24"/>
              </w:rPr>
              <w:t>22</w:t>
            </w:r>
            <w:r w:rsidR="00682D93">
              <w:rPr>
                <w:rFonts w:cs="宋体" w:hint="eastAsia"/>
                <w:b/>
                <w:bCs/>
                <w:color w:val="000000" w:themeColor="text1"/>
                <w:kern w:val="0"/>
                <w:sz w:val="24"/>
                <w:szCs w:val="24"/>
              </w:rPr>
              <w:t>日</w:t>
            </w:r>
            <w:r w:rsidR="00682D93">
              <w:rPr>
                <w:rFonts w:cs="宋体" w:hint="eastAsia"/>
                <w:b/>
                <w:bCs/>
                <w:color w:val="000000" w:themeColor="text1"/>
                <w:kern w:val="0"/>
                <w:sz w:val="24"/>
                <w:szCs w:val="24"/>
              </w:rPr>
              <w:t>15</w:t>
            </w:r>
            <w:r w:rsidR="00682D93">
              <w:rPr>
                <w:rFonts w:cs="宋体" w:hint="eastAsia"/>
                <w:b/>
                <w:bCs/>
                <w:color w:val="000000" w:themeColor="text1"/>
                <w:kern w:val="0"/>
                <w:sz w:val="24"/>
                <w:szCs w:val="24"/>
              </w:rPr>
              <w:t>：</w:t>
            </w:r>
            <w:r w:rsidR="00682D93">
              <w:rPr>
                <w:rFonts w:cs="宋体" w:hint="eastAsia"/>
                <w:b/>
                <w:bCs/>
                <w:color w:val="000000" w:themeColor="text1"/>
                <w:kern w:val="0"/>
                <w:sz w:val="24"/>
                <w:szCs w:val="24"/>
              </w:rPr>
              <w:t>00</w:t>
            </w:r>
          </w:p>
          <w:p w14:paraId="3B5F1663" w14:textId="77777777" w:rsidR="00D079B5" w:rsidRDefault="00000000">
            <w:pPr>
              <w:spacing w:line="440" w:lineRule="exact"/>
              <w:jc w:val="left"/>
              <w:rPr>
                <w:b/>
                <w:color w:val="000000" w:themeColor="text1"/>
                <w:kern w:val="0"/>
                <w:sz w:val="24"/>
                <w:szCs w:val="24"/>
              </w:rPr>
            </w:pPr>
            <w:r>
              <w:rPr>
                <w:rFonts w:hint="eastAsia"/>
                <w:color w:val="000000" w:themeColor="text1"/>
                <w:kern w:val="0"/>
                <w:sz w:val="24"/>
                <w:szCs w:val="24"/>
              </w:rPr>
              <w:t>开标地点：江苏省连云港市海州区春晖路</w:t>
            </w:r>
            <w:r>
              <w:rPr>
                <w:rFonts w:hint="eastAsia"/>
                <w:color w:val="000000" w:themeColor="text1"/>
                <w:kern w:val="0"/>
                <w:sz w:val="24"/>
                <w:szCs w:val="24"/>
              </w:rPr>
              <w:t>8</w:t>
            </w:r>
            <w:r>
              <w:rPr>
                <w:rFonts w:hint="eastAsia"/>
                <w:color w:val="000000" w:themeColor="text1"/>
                <w:kern w:val="0"/>
                <w:sz w:val="24"/>
                <w:szCs w:val="24"/>
              </w:rPr>
              <w:t>号江苏财会职业学院行政楼</w:t>
            </w:r>
            <w:r>
              <w:rPr>
                <w:rFonts w:hint="eastAsia"/>
                <w:color w:val="000000" w:themeColor="text1"/>
                <w:kern w:val="0"/>
                <w:sz w:val="24"/>
                <w:szCs w:val="24"/>
              </w:rPr>
              <w:t>308</w:t>
            </w:r>
            <w:r>
              <w:rPr>
                <w:rFonts w:hint="eastAsia"/>
                <w:color w:val="000000" w:themeColor="text1"/>
                <w:kern w:val="0"/>
                <w:sz w:val="24"/>
                <w:szCs w:val="24"/>
              </w:rPr>
              <w:t>会议室</w:t>
            </w:r>
          </w:p>
        </w:tc>
      </w:tr>
      <w:tr w:rsidR="00D079B5" w14:paraId="4455C637" w14:textId="77777777">
        <w:trPr>
          <w:trHeight w:val="737"/>
        </w:trPr>
        <w:tc>
          <w:tcPr>
            <w:tcW w:w="851" w:type="dxa"/>
            <w:vAlign w:val="center"/>
          </w:tcPr>
          <w:p w14:paraId="29DF25BF" w14:textId="77777777" w:rsidR="00D079B5" w:rsidRDefault="00000000">
            <w:pPr>
              <w:widowControl/>
              <w:shd w:val="clear" w:color="auto" w:fill="FFFFFF"/>
              <w:spacing w:line="440" w:lineRule="exact"/>
              <w:jc w:val="center"/>
              <w:rPr>
                <w:color w:val="000000" w:themeColor="text1"/>
                <w:kern w:val="0"/>
                <w:sz w:val="24"/>
                <w:szCs w:val="24"/>
              </w:rPr>
            </w:pPr>
            <w:r>
              <w:rPr>
                <w:rFonts w:hint="eastAsia"/>
                <w:color w:val="000000" w:themeColor="text1"/>
                <w:kern w:val="0"/>
                <w:sz w:val="24"/>
                <w:szCs w:val="24"/>
              </w:rPr>
              <w:t>9</w:t>
            </w:r>
          </w:p>
        </w:tc>
        <w:tc>
          <w:tcPr>
            <w:tcW w:w="8487" w:type="dxa"/>
            <w:vAlign w:val="center"/>
          </w:tcPr>
          <w:p w14:paraId="02EDD136" w14:textId="77777777" w:rsidR="00D079B5"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响应文件组成：</w:t>
            </w:r>
          </w:p>
          <w:p w14:paraId="14562B75" w14:textId="77777777" w:rsidR="00D079B5"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w:t>
            </w:r>
            <w:r>
              <w:rPr>
                <w:rFonts w:hint="eastAsia"/>
                <w:bCs/>
                <w:color w:val="000000" w:themeColor="text1"/>
                <w:sz w:val="24"/>
                <w:szCs w:val="24"/>
              </w:rPr>
              <w:t>）比选函（附件一）；</w:t>
            </w:r>
          </w:p>
          <w:p w14:paraId="48CDDA9B" w14:textId="77777777" w:rsidR="00D079B5"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w:t>
            </w:r>
            <w:r>
              <w:rPr>
                <w:rFonts w:hint="eastAsia"/>
                <w:bCs/>
                <w:color w:val="000000" w:themeColor="text1"/>
                <w:sz w:val="24"/>
                <w:szCs w:val="24"/>
              </w:rPr>
              <w:t>）法定代表人授权书（附件二）；</w:t>
            </w:r>
          </w:p>
          <w:p w14:paraId="1C484181" w14:textId="77777777" w:rsidR="00D079B5"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lastRenderedPageBreak/>
              <w:t>（</w:t>
            </w:r>
            <w:r>
              <w:rPr>
                <w:rFonts w:hint="eastAsia"/>
                <w:bCs/>
                <w:color w:val="000000" w:themeColor="text1"/>
                <w:sz w:val="24"/>
                <w:szCs w:val="24"/>
              </w:rPr>
              <w:t>3</w:t>
            </w:r>
            <w:r>
              <w:rPr>
                <w:rFonts w:hint="eastAsia"/>
                <w:bCs/>
                <w:color w:val="000000" w:themeColor="text1"/>
                <w:sz w:val="24"/>
                <w:szCs w:val="24"/>
              </w:rPr>
              <w:t>）比选报价一览表（附件三）；</w:t>
            </w:r>
          </w:p>
          <w:p w14:paraId="1B05B97F" w14:textId="77777777" w:rsidR="00D079B5"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4</w:t>
            </w:r>
            <w:r>
              <w:rPr>
                <w:rFonts w:hint="eastAsia"/>
                <w:bCs/>
                <w:color w:val="000000" w:themeColor="text1"/>
                <w:sz w:val="24"/>
                <w:szCs w:val="24"/>
              </w:rPr>
              <w:t>）投标人的资格证明文件（含框架协议管理模块入围供应</w:t>
            </w:r>
            <w:proofErr w:type="gramStart"/>
            <w:r>
              <w:rPr>
                <w:rFonts w:hint="eastAsia"/>
                <w:bCs/>
                <w:color w:val="000000" w:themeColor="text1"/>
                <w:sz w:val="24"/>
                <w:szCs w:val="24"/>
              </w:rPr>
              <w:t>商证明</w:t>
            </w:r>
            <w:proofErr w:type="gramEnd"/>
            <w:r>
              <w:rPr>
                <w:rFonts w:hint="eastAsia"/>
                <w:bCs/>
                <w:color w:val="000000" w:themeColor="text1"/>
                <w:sz w:val="24"/>
                <w:szCs w:val="24"/>
              </w:rPr>
              <w:t>及营业执照等）；</w:t>
            </w:r>
          </w:p>
          <w:p w14:paraId="253B5DD2" w14:textId="77777777" w:rsidR="00D079B5"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5</w:t>
            </w:r>
            <w:r>
              <w:rPr>
                <w:rFonts w:hint="eastAsia"/>
                <w:bCs/>
                <w:color w:val="000000" w:themeColor="text1"/>
                <w:sz w:val="24"/>
                <w:szCs w:val="24"/>
              </w:rPr>
              <w:t>）投标人根据评分标准和项目需求认为需要提供的其他证明材料（格式自拟）。</w:t>
            </w:r>
          </w:p>
          <w:p w14:paraId="4A48A9CC" w14:textId="77777777" w:rsidR="00D079B5"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说明：按附件所列格式进行报价，报价包含但不限于运输、安装调试、税费等所有正常使用时的相关费用，</w:t>
            </w:r>
            <w:proofErr w:type="gramStart"/>
            <w:r>
              <w:rPr>
                <w:rFonts w:hint="eastAsia"/>
                <w:bCs/>
                <w:color w:val="000000" w:themeColor="text1"/>
                <w:sz w:val="24"/>
                <w:szCs w:val="24"/>
              </w:rPr>
              <w:t>签填相应</w:t>
            </w:r>
            <w:proofErr w:type="gramEnd"/>
            <w:r>
              <w:rPr>
                <w:rFonts w:hint="eastAsia"/>
                <w:bCs/>
                <w:color w:val="000000" w:themeColor="text1"/>
                <w:sz w:val="24"/>
                <w:szCs w:val="24"/>
              </w:rPr>
              <w:t>栏目。</w:t>
            </w:r>
          </w:p>
        </w:tc>
      </w:tr>
      <w:tr w:rsidR="00D079B5" w14:paraId="42015DB5" w14:textId="77777777">
        <w:trPr>
          <w:trHeight w:val="737"/>
        </w:trPr>
        <w:tc>
          <w:tcPr>
            <w:tcW w:w="851" w:type="dxa"/>
            <w:vAlign w:val="center"/>
          </w:tcPr>
          <w:p w14:paraId="3C51617D" w14:textId="77777777" w:rsidR="00D079B5" w:rsidRDefault="00000000">
            <w:pPr>
              <w:widowControl/>
              <w:shd w:val="clear" w:color="auto" w:fill="FFFFFF"/>
              <w:spacing w:line="440" w:lineRule="exact"/>
              <w:jc w:val="center"/>
              <w:rPr>
                <w:color w:val="000000" w:themeColor="text1"/>
                <w:kern w:val="0"/>
                <w:sz w:val="24"/>
                <w:szCs w:val="24"/>
              </w:rPr>
            </w:pPr>
            <w:r>
              <w:rPr>
                <w:rFonts w:hint="eastAsia"/>
                <w:color w:val="000000" w:themeColor="text1"/>
                <w:kern w:val="0"/>
                <w:sz w:val="24"/>
                <w:szCs w:val="24"/>
              </w:rPr>
              <w:lastRenderedPageBreak/>
              <w:t>10</w:t>
            </w:r>
          </w:p>
        </w:tc>
        <w:tc>
          <w:tcPr>
            <w:tcW w:w="8487" w:type="dxa"/>
            <w:vAlign w:val="center"/>
          </w:tcPr>
          <w:p w14:paraId="7B3477AF" w14:textId="504CE660" w:rsidR="00D079B5"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响应文件递送方式（以下两种方式皆可，截止时间均为</w:t>
            </w:r>
            <w:r w:rsidR="00682D93">
              <w:rPr>
                <w:rFonts w:cs="宋体" w:hint="eastAsia"/>
                <w:b/>
                <w:bCs/>
                <w:color w:val="000000" w:themeColor="text1"/>
                <w:kern w:val="0"/>
                <w:sz w:val="24"/>
                <w:szCs w:val="24"/>
              </w:rPr>
              <w:t>2026</w:t>
            </w:r>
            <w:r w:rsidR="00682D93">
              <w:rPr>
                <w:rFonts w:cs="宋体" w:hint="eastAsia"/>
                <w:b/>
                <w:bCs/>
                <w:color w:val="000000" w:themeColor="text1"/>
                <w:kern w:val="0"/>
                <w:sz w:val="24"/>
                <w:szCs w:val="24"/>
              </w:rPr>
              <w:t>年</w:t>
            </w:r>
            <w:r w:rsidR="00682D93">
              <w:rPr>
                <w:rFonts w:cs="宋体" w:hint="eastAsia"/>
                <w:b/>
                <w:bCs/>
                <w:color w:val="000000" w:themeColor="text1"/>
                <w:kern w:val="0"/>
                <w:sz w:val="24"/>
                <w:szCs w:val="24"/>
              </w:rPr>
              <w:t>4</w:t>
            </w:r>
            <w:r w:rsidR="00682D93">
              <w:rPr>
                <w:rFonts w:cs="宋体" w:hint="eastAsia"/>
                <w:b/>
                <w:bCs/>
                <w:color w:val="000000" w:themeColor="text1"/>
                <w:kern w:val="0"/>
                <w:sz w:val="24"/>
                <w:szCs w:val="24"/>
              </w:rPr>
              <w:t>月</w:t>
            </w:r>
            <w:r w:rsidR="00682D93">
              <w:rPr>
                <w:rFonts w:cs="宋体" w:hint="eastAsia"/>
                <w:b/>
                <w:bCs/>
                <w:color w:val="000000" w:themeColor="text1"/>
                <w:kern w:val="0"/>
                <w:sz w:val="24"/>
                <w:szCs w:val="24"/>
              </w:rPr>
              <w:t>22</w:t>
            </w:r>
            <w:r w:rsidR="00682D93">
              <w:rPr>
                <w:rFonts w:cs="宋体" w:hint="eastAsia"/>
                <w:b/>
                <w:bCs/>
                <w:color w:val="000000" w:themeColor="text1"/>
                <w:kern w:val="0"/>
                <w:sz w:val="24"/>
                <w:szCs w:val="24"/>
              </w:rPr>
              <w:t>日</w:t>
            </w:r>
            <w:r w:rsidR="00682D93">
              <w:rPr>
                <w:rFonts w:cs="宋体" w:hint="eastAsia"/>
                <w:b/>
                <w:bCs/>
                <w:color w:val="000000" w:themeColor="text1"/>
                <w:kern w:val="0"/>
                <w:sz w:val="24"/>
                <w:szCs w:val="24"/>
              </w:rPr>
              <w:t>15</w:t>
            </w:r>
            <w:r w:rsidR="00682D93">
              <w:rPr>
                <w:rFonts w:cs="宋体" w:hint="eastAsia"/>
                <w:b/>
                <w:bCs/>
                <w:color w:val="000000" w:themeColor="text1"/>
                <w:kern w:val="0"/>
                <w:sz w:val="24"/>
                <w:szCs w:val="24"/>
              </w:rPr>
              <w:t>：</w:t>
            </w:r>
            <w:r w:rsidR="00682D93">
              <w:rPr>
                <w:rFonts w:cs="宋体" w:hint="eastAsia"/>
                <w:b/>
                <w:bCs/>
                <w:color w:val="000000" w:themeColor="text1"/>
                <w:kern w:val="0"/>
                <w:sz w:val="24"/>
                <w:szCs w:val="24"/>
              </w:rPr>
              <w:t>00</w:t>
            </w:r>
            <w:r>
              <w:rPr>
                <w:rFonts w:hint="eastAsia"/>
                <w:bCs/>
                <w:color w:val="000000" w:themeColor="text1"/>
                <w:sz w:val="24"/>
                <w:szCs w:val="24"/>
              </w:rPr>
              <w:t>，以送达时间为准）：</w:t>
            </w:r>
          </w:p>
          <w:p w14:paraId="5B267CDA" w14:textId="77777777" w:rsidR="00D079B5"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w:t>
            </w:r>
            <w:r>
              <w:rPr>
                <w:rFonts w:hint="eastAsia"/>
                <w:bCs/>
                <w:color w:val="000000" w:themeColor="text1"/>
                <w:sz w:val="24"/>
                <w:szCs w:val="24"/>
              </w:rPr>
              <w:t>）现场递交：</w:t>
            </w:r>
          </w:p>
          <w:p w14:paraId="25F5FD87" w14:textId="69B97072" w:rsidR="00D079B5"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递送时间：</w:t>
            </w:r>
            <w:r w:rsidR="00682D93">
              <w:rPr>
                <w:rFonts w:cs="宋体" w:hint="eastAsia"/>
                <w:b/>
                <w:bCs/>
                <w:color w:val="000000" w:themeColor="text1"/>
                <w:kern w:val="0"/>
                <w:sz w:val="24"/>
                <w:szCs w:val="24"/>
              </w:rPr>
              <w:t>2026</w:t>
            </w:r>
            <w:r w:rsidR="00682D93">
              <w:rPr>
                <w:rFonts w:cs="宋体" w:hint="eastAsia"/>
                <w:b/>
                <w:bCs/>
                <w:color w:val="000000" w:themeColor="text1"/>
                <w:kern w:val="0"/>
                <w:sz w:val="24"/>
                <w:szCs w:val="24"/>
              </w:rPr>
              <w:t>年</w:t>
            </w:r>
            <w:r w:rsidR="00682D93">
              <w:rPr>
                <w:rFonts w:cs="宋体" w:hint="eastAsia"/>
                <w:b/>
                <w:bCs/>
                <w:color w:val="000000" w:themeColor="text1"/>
                <w:kern w:val="0"/>
                <w:sz w:val="24"/>
                <w:szCs w:val="24"/>
              </w:rPr>
              <w:t>4</w:t>
            </w:r>
            <w:r w:rsidR="00682D93">
              <w:rPr>
                <w:rFonts w:cs="宋体" w:hint="eastAsia"/>
                <w:b/>
                <w:bCs/>
                <w:color w:val="000000" w:themeColor="text1"/>
                <w:kern w:val="0"/>
                <w:sz w:val="24"/>
                <w:szCs w:val="24"/>
              </w:rPr>
              <w:t>月</w:t>
            </w:r>
            <w:r w:rsidR="00682D93">
              <w:rPr>
                <w:rFonts w:cs="宋体" w:hint="eastAsia"/>
                <w:b/>
                <w:bCs/>
                <w:color w:val="000000" w:themeColor="text1"/>
                <w:kern w:val="0"/>
                <w:sz w:val="24"/>
                <w:szCs w:val="24"/>
              </w:rPr>
              <w:t>22</w:t>
            </w:r>
            <w:r w:rsidR="00682D93">
              <w:rPr>
                <w:rFonts w:cs="宋体" w:hint="eastAsia"/>
                <w:b/>
                <w:bCs/>
                <w:color w:val="000000" w:themeColor="text1"/>
                <w:kern w:val="0"/>
                <w:sz w:val="24"/>
                <w:szCs w:val="24"/>
              </w:rPr>
              <w:t>日</w:t>
            </w:r>
            <w:r w:rsidR="00682D93">
              <w:rPr>
                <w:rFonts w:cs="宋体" w:hint="eastAsia"/>
                <w:b/>
                <w:bCs/>
                <w:color w:val="000000" w:themeColor="text1"/>
                <w:kern w:val="0"/>
                <w:sz w:val="24"/>
                <w:szCs w:val="24"/>
              </w:rPr>
              <w:t>15</w:t>
            </w:r>
            <w:r w:rsidR="00682D93">
              <w:rPr>
                <w:rFonts w:cs="宋体" w:hint="eastAsia"/>
                <w:b/>
                <w:bCs/>
                <w:color w:val="000000" w:themeColor="text1"/>
                <w:kern w:val="0"/>
                <w:sz w:val="24"/>
                <w:szCs w:val="24"/>
              </w:rPr>
              <w:t>：</w:t>
            </w:r>
            <w:r w:rsidR="00682D93">
              <w:rPr>
                <w:rFonts w:cs="宋体" w:hint="eastAsia"/>
                <w:b/>
                <w:bCs/>
                <w:color w:val="000000" w:themeColor="text1"/>
                <w:kern w:val="0"/>
                <w:sz w:val="24"/>
                <w:szCs w:val="24"/>
              </w:rPr>
              <w:t>00</w:t>
            </w:r>
            <w:r>
              <w:rPr>
                <w:rFonts w:hint="eastAsia"/>
                <w:bCs/>
                <w:color w:val="000000" w:themeColor="text1"/>
                <w:sz w:val="24"/>
                <w:szCs w:val="24"/>
              </w:rPr>
              <w:t>前（工作日的工作时间）</w:t>
            </w:r>
          </w:p>
          <w:p w14:paraId="5FE747B2" w14:textId="77777777" w:rsidR="00D079B5"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递送地点：江苏财会职业学院行政楼</w:t>
            </w:r>
            <w:r>
              <w:rPr>
                <w:rFonts w:hint="eastAsia"/>
                <w:bCs/>
                <w:color w:val="000000" w:themeColor="text1"/>
                <w:sz w:val="24"/>
                <w:szCs w:val="24"/>
              </w:rPr>
              <w:t>308</w:t>
            </w:r>
            <w:r>
              <w:rPr>
                <w:rFonts w:hint="eastAsia"/>
                <w:bCs/>
                <w:color w:val="000000" w:themeColor="text1"/>
                <w:sz w:val="24"/>
                <w:szCs w:val="24"/>
              </w:rPr>
              <w:t>室</w:t>
            </w:r>
          </w:p>
          <w:p w14:paraId="79E37240" w14:textId="77777777" w:rsidR="00D079B5"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w:t>
            </w:r>
            <w:r>
              <w:rPr>
                <w:rFonts w:hint="eastAsia"/>
                <w:bCs/>
                <w:color w:val="000000" w:themeColor="text1"/>
                <w:sz w:val="24"/>
                <w:szCs w:val="24"/>
              </w:rPr>
              <w:t>）快递邮寄（建议顺丰快递）：</w:t>
            </w:r>
          </w:p>
          <w:p w14:paraId="5DF5F7AE" w14:textId="77777777" w:rsidR="00D079B5"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邮寄地址：江苏省连云港市海州区春晖路</w:t>
            </w:r>
            <w:r>
              <w:rPr>
                <w:rFonts w:hint="eastAsia"/>
                <w:bCs/>
                <w:color w:val="000000" w:themeColor="text1"/>
                <w:sz w:val="24"/>
                <w:szCs w:val="24"/>
              </w:rPr>
              <w:t>8</w:t>
            </w:r>
            <w:r>
              <w:rPr>
                <w:rFonts w:hint="eastAsia"/>
                <w:bCs/>
                <w:color w:val="000000" w:themeColor="text1"/>
                <w:sz w:val="24"/>
                <w:szCs w:val="24"/>
              </w:rPr>
              <w:t>号江苏财会职业学院行政楼</w:t>
            </w:r>
            <w:r>
              <w:rPr>
                <w:rFonts w:hint="eastAsia"/>
                <w:bCs/>
                <w:color w:val="000000" w:themeColor="text1"/>
                <w:sz w:val="24"/>
                <w:szCs w:val="24"/>
              </w:rPr>
              <w:t>308</w:t>
            </w:r>
            <w:r>
              <w:rPr>
                <w:rFonts w:hint="eastAsia"/>
                <w:bCs/>
                <w:color w:val="000000" w:themeColor="text1"/>
                <w:sz w:val="24"/>
                <w:szCs w:val="24"/>
              </w:rPr>
              <w:t>室</w:t>
            </w:r>
          </w:p>
          <w:p w14:paraId="4F4BF4DF" w14:textId="77777777" w:rsidR="00D079B5"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收件人：卢老师</w:t>
            </w:r>
            <w:r>
              <w:rPr>
                <w:rFonts w:hint="eastAsia"/>
                <w:bCs/>
                <w:color w:val="000000" w:themeColor="text1"/>
                <w:sz w:val="24"/>
                <w:szCs w:val="24"/>
              </w:rPr>
              <w:t xml:space="preserve">   </w:t>
            </w:r>
            <w:r>
              <w:rPr>
                <w:rFonts w:hint="eastAsia"/>
                <w:bCs/>
                <w:color w:val="000000" w:themeColor="text1"/>
                <w:sz w:val="24"/>
                <w:szCs w:val="24"/>
              </w:rPr>
              <w:t>联系电话：</w:t>
            </w:r>
            <w:r>
              <w:rPr>
                <w:rFonts w:hint="eastAsia"/>
                <w:bCs/>
                <w:color w:val="000000" w:themeColor="text1"/>
                <w:sz w:val="24"/>
                <w:szCs w:val="24"/>
              </w:rPr>
              <w:t>0518-85899501</w:t>
            </w:r>
            <w:r>
              <w:rPr>
                <w:rFonts w:hint="eastAsia"/>
                <w:bCs/>
                <w:color w:val="000000" w:themeColor="text1"/>
                <w:sz w:val="24"/>
                <w:szCs w:val="24"/>
              </w:rPr>
              <w:t>、</w:t>
            </w:r>
            <w:r>
              <w:rPr>
                <w:rFonts w:hint="eastAsia"/>
                <w:bCs/>
                <w:color w:val="000000" w:themeColor="text1"/>
                <w:sz w:val="24"/>
                <w:szCs w:val="24"/>
              </w:rPr>
              <w:t>85899502</w:t>
            </w:r>
          </w:p>
          <w:p w14:paraId="01A92008" w14:textId="77777777" w:rsidR="00D079B5"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寄出后烦请将快递单号发送至</w:t>
            </w:r>
            <w:r>
              <w:rPr>
                <w:rFonts w:hint="eastAsia"/>
                <w:bCs/>
                <w:color w:val="000000" w:themeColor="text1"/>
                <w:sz w:val="24"/>
                <w:szCs w:val="24"/>
              </w:rPr>
              <w:t>zhaobb_jsck@163.com</w:t>
            </w:r>
            <w:r>
              <w:rPr>
                <w:rFonts w:hint="eastAsia"/>
                <w:bCs/>
                <w:color w:val="000000" w:themeColor="text1"/>
                <w:sz w:val="24"/>
                <w:szCs w:val="24"/>
              </w:rPr>
              <w:t>邮箱，邮件主题为“</w:t>
            </w:r>
            <w:r>
              <w:rPr>
                <w:rFonts w:hint="eastAsia"/>
                <w:bCs/>
                <w:color w:val="000000" w:themeColor="text1"/>
                <w:sz w:val="24"/>
                <w:szCs w:val="24"/>
              </w:rPr>
              <w:t>XX</w:t>
            </w:r>
            <w:r>
              <w:rPr>
                <w:rFonts w:hint="eastAsia"/>
                <w:bCs/>
                <w:color w:val="000000" w:themeColor="text1"/>
                <w:sz w:val="24"/>
                <w:szCs w:val="24"/>
              </w:rPr>
              <w:t>项目</w:t>
            </w:r>
            <w:r>
              <w:rPr>
                <w:rFonts w:hint="eastAsia"/>
                <w:bCs/>
                <w:color w:val="000000" w:themeColor="text1"/>
                <w:sz w:val="24"/>
                <w:szCs w:val="24"/>
              </w:rPr>
              <w:t>-XX</w:t>
            </w:r>
            <w:r>
              <w:rPr>
                <w:rFonts w:hint="eastAsia"/>
                <w:bCs/>
                <w:color w:val="000000" w:themeColor="text1"/>
                <w:sz w:val="24"/>
                <w:szCs w:val="24"/>
              </w:rPr>
              <w:t>公司</w:t>
            </w:r>
            <w:r>
              <w:rPr>
                <w:rFonts w:hint="eastAsia"/>
                <w:bCs/>
                <w:color w:val="000000" w:themeColor="text1"/>
                <w:sz w:val="24"/>
                <w:szCs w:val="24"/>
              </w:rPr>
              <w:t>-</w:t>
            </w:r>
            <w:r>
              <w:rPr>
                <w:rFonts w:hint="eastAsia"/>
                <w:bCs/>
                <w:color w:val="000000" w:themeColor="text1"/>
                <w:sz w:val="24"/>
                <w:szCs w:val="24"/>
              </w:rPr>
              <w:t>快递单号”。</w:t>
            </w:r>
          </w:p>
          <w:p w14:paraId="615B7851" w14:textId="77777777" w:rsidR="00D079B5" w:rsidRDefault="00000000">
            <w:pPr>
              <w:widowControl/>
              <w:shd w:val="clear" w:color="auto" w:fill="FFFFFF"/>
              <w:spacing w:line="440" w:lineRule="exact"/>
              <w:rPr>
                <w:bCs/>
                <w:color w:val="000000" w:themeColor="text1"/>
                <w:sz w:val="24"/>
                <w:szCs w:val="24"/>
              </w:rPr>
            </w:pPr>
            <w:r>
              <w:rPr>
                <w:rFonts w:hint="eastAsia"/>
                <w:b/>
                <w:color w:val="000000" w:themeColor="text1"/>
                <w:sz w:val="24"/>
                <w:szCs w:val="24"/>
              </w:rPr>
              <w:t>备注：如报价文件在报价文件接收截止时间后送达将予以拒收；报价文件须密封提交，装订应牢固、不可无痕拆散和换页，否则为无效报价文件。</w:t>
            </w:r>
          </w:p>
        </w:tc>
      </w:tr>
      <w:tr w:rsidR="00D079B5" w14:paraId="178B2CBF" w14:textId="77777777">
        <w:trPr>
          <w:trHeight w:val="737"/>
        </w:trPr>
        <w:tc>
          <w:tcPr>
            <w:tcW w:w="851" w:type="dxa"/>
            <w:vAlign w:val="center"/>
          </w:tcPr>
          <w:p w14:paraId="6581B901" w14:textId="77777777" w:rsidR="00D079B5" w:rsidRDefault="00000000">
            <w:pPr>
              <w:widowControl/>
              <w:shd w:val="clear" w:color="auto" w:fill="FFFFFF"/>
              <w:spacing w:line="440" w:lineRule="exact"/>
              <w:jc w:val="center"/>
              <w:rPr>
                <w:color w:val="000000" w:themeColor="text1"/>
                <w:kern w:val="0"/>
                <w:sz w:val="24"/>
                <w:szCs w:val="24"/>
              </w:rPr>
            </w:pPr>
            <w:r>
              <w:rPr>
                <w:rFonts w:hint="eastAsia"/>
                <w:color w:val="000000" w:themeColor="text1"/>
                <w:kern w:val="0"/>
                <w:sz w:val="24"/>
                <w:szCs w:val="24"/>
              </w:rPr>
              <w:t>11</w:t>
            </w:r>
          </w:p>
        </w:tc>
        <w:tc>
          <w:tcPr>
            <w:tcW w:w="8487" w:type="dxa"/>
            <w:vAlign w:val="center"/>
          </w:tcPr>
          <w:p w14:paraId="12771F22" w14:textId="77777777" w:rsidR="00D079B5" w:rsidRDefault="00000000">
            <w:pPr>
              <w:widowControl/>
              <w:shd w:val="clear" w:color="auto" w:fill="FFFFFF"/>
              <w:spacing w:line="440" w:lineRule="exact"/>
              <w:rPr>
                <w:b/>
                <w:bCs/>
                <w:color w:val="000000" w:themeColor="text1"/>
                <w:sz w:val="24"/>
                <w:szCs w:val="24"/>
              </w:rPr>
            </w:pPr>
            <w:r>
              <w:rPr>
                <w:rFonts w:hint="eastAsia"/>
                <w:b/>
                <w:bCs/>
                <w:color w:val="000000" w:themeColor="text1"/>
                <w:sz w:val="24"/>
                <w:szCs w:val="24"/>
              </w:rPr>
              <w:t>最高限价：项目折扣率不得超过</w:t>
            </w:r>
            <w:r>
              <w:rPr>
                <w:b/>
                <w:bCs/>
                <w:color w:val="000000" w:themeColor="text1"/>
                <w:sz w:val="24"/>
                <w:szCs w:val="24"/>
              </w:rPr>
              <w:t>96</w:t>
            </w:r>
            <w:r>
              <w:rPr>
                <w:rFonts w:hint="eastAsia"/>
                <w:b/>
                <w:bCs/>
                <w:color w:val="000000" w:themeColor="text1"/>
                <w:sz w:val="24"/>
                <w:szCs w:val="24"/>
              </w:rPr>
              <w:t>%</w:t>
            </w:r>
            <w:r>
              <w:rPr>
                <w:rFonts w:hint="eastAsia"/>
                <w:b/>
                <w:bCs/>
                <w:color w:val="000000" w:themeColor="text1"/>
                <w:sz w:val="24"/>
                <w:szCs w:val="24"/>
              </w:rPr>
              <w:t>，超过</w:t>
            </w:r>
            <w:r>
              <w:rPr>
                <w:b/>
                <w:bCs/>
                <w:color w:val="000000" w:themeColor="text1"/>
                <w:sz w:val="24"/>
                <w:szCs w:val="24"/>
              </w:rPr>
              <w:t>96</w:t>
            </w:r>
            <w:r>
              <w:rPr>
                <w:rFonts w:hint="eastAsia"/>
                <w:b/>
                <w:bCs/>
                <w:color w:val="000000" w:themeColor="text1"/>
                <w:sz w:val="24"/>
                <w:szCs w:val="24"/>
              </w:rPr>
              <w:t>%</w:t>
            </w:r>
            <w:r>
              <w:rPr>
                <w:rFonts w:hint="eastAsia"/>
                <w:b/>
                <w:bCs/>
                <w:color w:val="000000" w:themeColor="text1"/>
                <w:sz w:val="24"/>
                <w:szCs w:val="24"/>
              </w:rPr>
              <w:t>的为无效投标（一次性大批量采购价格优惠</w:t>
            </w:r>
            <w:r>
              <w:rPr>
                <w:rFonts w:hint="eastAsia"/>
                <w:b/>
                <w:bCs/>
                <w:color w:val="000000" w:themeColor="text1"/>
                <w:sz w:val="24"/>
                <w:szCs w:val="24"/>
              </w:rPr>
              <w:t>4</w:t>
            </w:r>
            <w:r>
              <w:rPr>
                <w:b/>
                <w:bCs/>
                <w:color w:val="000000" w:themeColor="text1"/>
                <w:sz w:val="24"/>
                <w:szCs w:val="24"/>
              </w:rPr>
              <w:t>%</w:t>
            </w:r>
            <w:r>
              <w:rPr>
                <w:rFonts w:hint="eastAsia"/>
                <w:b/>
                <w:bCs/>
                <w:color w:val="000000" w:themeColor="text1"/>
                <w:sz w:val="24"/>
                <w:szCs w:val="24"/>
              </w:rPr>
              <w:t>）。</w:t>
            </w:r>
          </w:p>
        </w:tc>
      </w:tr>
    </w:tbl>
    <w:p w14:paraId="4F80AC35" w14:textId="77777777" w:rsidR="00D079B5" w:rsidRDefault="00D079B5">
      <w:pPr>
        <w:spacing w:line="360" w:lineRule="auto"/>
        <w:rPr>
          <w:b/>
          <w:bCs/>
          <w:color w:val="000000" w:themeColor="text1"/>
          <w:kern w:val="44"/>
          <w:sz w:val="44"/>
          <w:szCs w:val="44"/>
        </w:rPr>
      </w:pPr>
    </w:p>
    <w:p w14:paraId="6C1F4B1C" w14:textId="77777777" w:rsidR="00D079B5" w:rsidRDefault="00D079B5">
      <w:pPr>
        <w:spacing w:line="360" w:lineRule="auto"/>
        <w:rPr>
          <w:b/>
          <w:bCs/>
          <w:color w:val="000000" w:themeColor="text1"/>
          <w:kern w:val="44"/>
          <w:sz w:val="44"/>
          <w:szCs w:val="44"/>
        </w:rPr>
      </w:pPr>
    </w:p>
    <w:p w14:paraId="009F4A23" w14:textId="77777777" w:rsidR="00D079B5" w:rsidRDefault="00D079B5">
      <w:pPr>
        <w:spacing w:line="360" w:lineRule="auto"/>
        <w:rPr>
          <w:b/>
          <w:bCs/>
          <w:color w:val="000000" w:themeColor="text1"/>
          <w:kern w:val="44"/>
          <w:sz w:val="44"/>
          <w:szCs w:val="44"/>
        </w:rPr>
      </w:pPr>
    </w:p>
    <w:p w14:paraId="1D09FAD8" w14:textId="77777777" w:rsidR="00D079B5" w:rsidRDefault="00D079B5">
      <w:pPr>
        <w:spacing w:line="360" w:lineRule="auto"/>
        <w:rPr>
          <w:b/>
          <w:bCs/>
          <w:color w:val="000000" w:themeColor="text1"/>
          <w:kern w:val="44"/>
          <w:sz w:val="44"/>
          <w:szCs w:val="44"/>
        </w:rPr>
      </w:pPr>
    </w:p>
    <w:p w14:paraId="20CDA03E" w14:textId="77777777" w:rsidR="00D079B5" w:rsidRDefault="00D079B5">
      <w:pPr>
        <w:spacing w:line="360" w:lineRule="auto"/>
        <w:rPr>
          <w:b/>
          <w:bCs/>
          <w:color w:val="000000" w:themeColor="text1"/>
          <w:kern w:val="44"/>
          <w:sz w:val="44"/>
          <w:szCs w:val="44"/>
        </w:rPr>
      </w:pPr>
    </w:p>
    <w:p w14:paraId="310ED6F1" w14:textId="77777777" w:rsidR="00D079B5" w:rsidRDefault="00D079B5">
      <w:pPr>
        <w:spacing w:line="360" w:lineRule="auto"/>
        <w:rPr>
          <w:b/>
          <w:bCs/>
          <w:color w:val="000000" w:themeColor="text1"/>
          <w:kern w:val="44"/>
          <w:sz w:val="44"/>
          <w:szCs w:val="44"/>
        </w:rPr>
      </w:pPr>
    </w:p>
    <w:p w14:paraId="6D9D04AE" w14:textId="77777777" w:rsidR="00D079B5" w:rsidRDefault="00D079B5">
      <w:pPr>
        <w:spacing w:line="360" w:lineRule="auto"/>
        <w:rPr>
          <w:b/>
          <w:bCs/>
          <w:color w:val="000000" w:themeColor="text1"/>
          <w:kern w:val="44"/>
          <w:sz w:val="44"/>
          <w:szCs w:val="44"/>
        </w:rPr>
      </w:pPr>
    </w:p>
    <w:p w14:paraId="7909480B"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lastRenderedPageBreak/>
        <w:t>一、总则</w:t>
      </w:r>
    </w:p>
    <w:p w14:paraId="4E3CEBE3"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1</w:t>
      </w:r>
      <w:r>
        <w:rPr>
          <w:rFonts w:hint="eastAsia"/>
          <w:color w:val="000000" w:themeColor="text1"/>
          <w:kern w:val="44"/>
          <w:sz w:val="24"/>
          <w:szCs w:val="24"/>
        </w:rPr>
        <w:t>、适用范围及解释权</w:t>
      </w:r>
    </w:p>
    <w:p w14:paraId="6193DF1E"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1.1 </w:t>
      </w:r>
      <w:r>
        <w:rPr>
          <w:rFonts w:hint="eastAsia"/>
          <w:color w:val="000000" w:themeColor="text1"/>
          <w:kern w:val="44"/>
          <w:sz w:val="24"/>
          <w:szCs w:val="24"/>
        </w:rPr>
        <w:t>本比选文件仅适用于本次比选邀请中所指定的比选项目。</w:t>
      </w:r>
    </w:p>
    <w:p w14:paraId="56D2CA8A"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1.2 </w:t>
      </w:r>
      <w:r>
        <w:rPr>
          <w:rFonts w:hint="eastAsia"/>
          <w:color w:val="000000" w:themeColor="text1"/>
          <w:kern w:val="44"/>
          <w:sz w:val="24"/>
          <w:szCs w:val="24"/>
        </w:rPr>
        <w:t>本比选文件根据相关法律法规编制，由招标人（项目需求和评审办法标准）负责解释。</w:t>
      </w:r>
    </w:p>
    <w:p w14:paraId="309C0EFF"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2</w:t>
      </w:r>
      <w:r>
        <w:rPr>
          <w:rFonts w:hint="eastAsia"/>
          <w:color w:val="000000" w:themeColor="text1"/>
          <w:kern w:val="44"/>
          <w:sz w:val="24"/>
          <w:szCs w:val="24"/>
        </w:rPr>
        <w:t>、合格投标人的条件</w:t>
      </w:r>
    </w:p>
    <w:p w14:paraId="57BF3F18"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2.1 </w:t>
      </w:r>
      <w:r>
        <w:rPr>
          <w:rFonts w:hint="eastAsia"/>
          <w:color w:val="000000" w:themeColor="text1"/>
          <w:kern w:val="44"/>
          <w:sz w:val="24"/>
          <w:szCs w:val="24"/>
        </w:rPr>
        <w:t>合格的比选投标人应当符合比选公告中投标人的资格要求。</w:t>
      </w:r>
    </w:p>
    <w:p w14:paraId="4F997236"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3</w:t>
      </w:r>
      <w:r>
        <w:rPr>
          <w:rFonts w:hint="eastAsia"/>
          <w:color w:val="000000" w:themeColor="text1"/>
          <w:kern w:val="44"/>
          <w:sz w:val="24"/>
          <w:szCs w:val="24"/>
        </w:rPr>
        <w:t>、比选费用</w:t>
      </w:r>
    </w:p>
    <w:p w14:paraId="199822E3"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3.1 </w:t>
      </w:r>
      <w:r>
        <w:rPr>
          <w:rFonts w:hint="eastAsia"/>
          <w:color w:val="000000" w:themeColor="text1"/>
          <w:kern w:val="44"/>
          <w:sz w:val="24"/>
          <w:szCs w:val="24"/>
        </w:rPr>
        <w:t>投标人应自行承担所有与准备和参加比选有关的一切费用。不论比选结果如何，招标人在任何情况下均无义务和责任承担这些费用。</w:t>
      </w:r>
    </w:p>
    <w:p w14:paraId="2B84D13D"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4</w:t>
      </w:r>
      <w:r>
        <w:rPr>
          <w:rFonts w:hint="eastAsia"/>
          <w:color w:val="000000" w:themeColor="text1"/>
          <w:kern w:val="44"/>
          <w:sz w:val="24"/>
          <w:szCs w:val="24"/>
        </w:rPr>
        <w:t>、比选文件约束力</w:t>
      </w:r>
    </w:p>
    <w:p w14:paraId="362828EB"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4.1 </w:t>
      </w:r>
      <w:r>
        <w:rPr>
          <w:rFonts w:hint="eastAsia"/>
          <w:color w:val="000000" w:themeColor="text1"/>
          <w:kern w:val="44"/>
          <w:sz w:val="24"/>
          <w:szCs w:val="24"/>
        </w:rPr>
        <w:t>投标人一旦报名并决定参加比选，即被认为接受了本比选文件的规定和约束，并且视为自比选公告发布之日起已经知道或应当知道自身权益是否受到了损害。</w:t>
      </w:r>
    </w:p>
    <w:p w14:paraId="5A37C6B6"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二、比选文件的说明</w:t>
      </w:r>
    </w:p>
    <w:p w14:paraId="59C9A6CB"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1</w:t>
      </w:r>
      <w:r>
        <w:rPr>
          <w:rFonts w:hint="eastAsia"/>
          <w:color w:val="000000" w:themeColor="text1"/>
          <w:kern w:val="44"/>
          <w:sz w:val="24"/>
          <w:szCs w:val="24"/>
        </w:rPr>
        <w:t>、比选文件的构成</w:t>
      </w:r>
    </w:p>
    <w:p w14:paraId="7B9AC780"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1.1 </w:t>
      </w:r>
      <w:r>
        <w:rPr>
          <w:rFonts w:hint="eastAsia"/>
          <w:color w:val="000000" w:themeColor="text1"/>
          <w:kern w:val="44"/>
          <w:sz w:val="24"/>
          <w:szCs w:val="24"/>
        </w:rPr>
        <w:t>比选文件由下列内容组成：</w:t>
      </w:r>
    </w:p>
    <w:p w14:paraId="78D7CFD3"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第一章</w:t>
      </w:r>
      <w:r>
        <w:rPr>
          <w:rFonts w:hint="eastAsia"/>
          <w:color w:val="000000" w:themeColor="text1"/>
          <w:kern w:val="44"/>
          <w:sz w:val="24"/>
          <w:szCs w:val="24"/>
        </w:rPr>
        <w:t xml:space="preserve"> </w:t>
      </w:r>
      <w:r>
        <w:rPr>
          <w:rFonts w:hint="eastAsia"/>
          <w:color w:val="000000" w:themeColor="text1"/>
          <w:kern w:val="44"/>
          <w:sz w:val="24"/>
          <w:szCs w:val="24"/>
        </w:rPr>
        <w:t>投标人须知</w:t>
      </w:r>
    </w:p>
    <w:p w14:paraId="765F35B2"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第二章</w:t>
      </w:r>
      <w:r>
        <w:rPr>
          <w:rFonts w:hint="eastAsia"/>
          <w:color w:val="000000" w:themeColor="text1"/>
          <w:kern w:val="44"/>
          <w:sz w:val="24"/>
          <w:szCs w:val="24"/>
        </w:rPr>
        <w:t xml:space="preserve"> </w:t>
      </w:r>
      <w:r>
        <w:rPr>
          <w:rFonts w:hint="eastAsia"/>
          <w:color w:val="000000" w:themeColor="text1"/>
          <w:kern w:val="44"/>
          <w:sz w:val="24"/>
          <w:szCs w:val="24"/>
        </w:rPr>
        <w:t>评标标准</w:t>
      </w:r>
    </w:p>
    <w:p w14:paraId="185D970D"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第三章</w:t>
      </w:r>
      <w:r>
        <w:rPr>
          <w:rFonts w:hint="eastAsia"/>
          <w:color w:val="000000" w:themeColor="text1"/>
          <w:kern w:val="44"/>
          <w:sz w:val="24"/>
          <w:szCs w:val="24"/>
        </w:rPr>
        <w:t xml:space="preserve"> </w:t>
      </w:r>
      <w:r>
        <w:rPr>
          <w:rFonts w:hint="eastAsia"/>
          <w:color w:val="000000" w:themeColor="text1"/>
          <w:kern w:val="44"/>
          <w:sz w:val="24"/>
          <w:szCs w:val="24"/>
        </w:rPr>
        <w:t>项目需求</w:t>
      </w:r>
    </w:p>
    <w:p w14:paraId="4FA68138"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第四章</w:t>
      </w:r>
      <w:r>
        <w:rPr>
          <w:rFonts w:hint="eastAsia"/>
          <w:color w:val="000000" w:themeColor="text1"/>
          <w:kern w:val="44"/>
          <w:sz w:val="24"/>
          <w:szCs w:val="24"/>
        </w:rPr>
        <w:t xml:space="preserve"> </w:t>
      </w:r>
      <w:r>
        <w:rPr>
          <w:rFonts w:hint="eastAsia"/>
          <w:color w:val="000000" w:themeColor="text1"/>
          <w:kern w:val="44"/>
          <w:sz w:val="24"/>
          <w:szCs w:val="24"/>
        </w:rPr>
        <w:t>比选响应文件格式</w:t>
      </w:r>
    </w:p>
    <w:p w14:paraId="20CA7262"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1.2 </w:t>
      </w:r>
      <w:r>
        <w:rPr>
          <w:rFonts w:hint="eastAsia"/>
          <w:color w:val="000000" w:themeColor="text1"/>
          <w:kern w:val="44"/>
          <w:sz w:val="24"/>
          <w:szCs w:val="24"/>
        </w:rPr>
        <w:t>请仔细检查比选文件是否齐全，如有缺漏，请立即与招标人联系解决。</w:t>
      </w:r>
    </w:p>
    <w:p w14:paraId="1B460B46"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2</w:t>
      </w:r>
      <w:r>
        <w:rPr>
          <w:rFonts w:hint="eastAsia"/>
          <w:color w:val="000000" w:themeColor="text1"/>
          <w:kern w:val="44"/>
          <w:sz w:val="24"/>
          <w:szCs w:val="24"/>
        </w:rPr>
        <w:t>、比选文件的修改</w:t>
      </w:r>
    </w:p>
    <w:p w14:paraId="48E61932"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2.1 </w:t>
      </w:r>
      <w:r>
        <w:rPr>
          <w:rFonts w:hint="eastAsia"/>
          <w:color w:val="000000" w:themeColor="text1"/>
          <w:kern w:val="44"/>
          <w:sz w:val="24"/>
          <w:szCs w:val="24"/>
        </w:rPr>
        <w:t>无论出于何种原因，招标人均可对比</w:t>
      </w:r>
      <w:proofErr w:type="gramStart"/>
      <w:r>
        <w:rPr>
          <w:rFonts w:hint="eastAsia"/>
          <w:color w:val="000000" w:themeColor="text1"/>
          <w:kern w:val="44"/>
          <w:sz w:val="24"/>
          <w:szCs w:val="24"/>
        </w:rPr>
        <w:t>选文件</w:t>
      </w:r>
      <w:proofErr w:type="gramEnd"/>
      <w:r>
        <w:rPr>
          <w:rFonts w:hint="eastAsia"/>
          <w:color w:val="000000" w:themeColor="text1"/>
          <w:kern w:val="44"/>
          <w:sz w:val="24"/>
          <w:szCs w:val="24"/>
        </w:rPr>
        <w:t>进行修改。招标人对已发出的比选文件进行必要修改的，将在指定媒体上发布更正公告，并以书面形式通知所有报名的比选投标人。</w:t>
      </w:r>
    </w:p>
    <w:p w14:paraId="6661FB8D"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3</w:t>
      </w:r>
      <w:r>
        <w:rPr>
          <w:rFonts w:hint="eastAsia"/>
          <w:color w:val="000000" w:themeColor="text1"/>
          <w:kern w:val="44"/>
          <w:sz w:val="24"/>
          <w:szCs w:val="24"/>
        </w:rPr>
        <w:t>、修改文件的效力</w:t>
      </w:r>
    </w:p>
    <w:p w14:paraId="216D94B5"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3.1 </w:t>
      </w:r>
      <w:r>
        <w:rPr>
          <w:rFonts w:hint="eastAsia"/>
          <w:color w:val="000000" w:themeColor="text1"/>
          <w:kern w:val="44"/>
          <w:sz w:val="24"/>
          <w:szCs w:val="24"/>
        </w:rPr>
        <w:t>招标人一旦对比选文件</w:t>
      </w:r>
      <w:proofErr w:type="gramStart"/>
      <w:r>
        <w:rPr>
          <w:rFonts w:hint="eastAsia"/>
          <w:color w:val="000000" w:themeColor="text1"/>
          <w:kern w:val="44"/>
          <w:sz w:val="24"/>
          <w:szCs w:val="24"/>
        </w:rPr>
        <w:t>作出</w:t>
      </w:r>
      <w:proofErr w:type="gramEnd"/>
      <w:r>
        <w:rPr>
          <w:rFonts w:hint="eastAsia"/>
          <w:color w:val="000000" w:themeColor="text1"/>
          <w:kern w:val="44"/>
          <w:sz w:val="24"/>
          <w:szCs w:val="24"/>
        </w:rPr>
        <w:t>了修改，即刻发生效力，有关修改文件等作为比选文件的组成部分，对所有报名的投标人均具有约束力。投标人应立即以书</w:t>
      </w:r>
      <w:r>
        <w:rPr>
          <w:rFonts w:hint="eastAsia"/>
          <w:color w:val="000000" w:themeColor="text1"/>
          <w:kern w:val="44"/>
          <w:sz w:val="24"/>
          <w:szCs w:val="24"/>
        </w:rPr>
        <w:lastRenderedPageBreak/>
        <w:t>面形式回复招标代理机构，确认已收到修改文件等，在比选响应文件接收截止时间之前仍</w:t>
      </w:r>
      <w:proofErr w:type="gramStart"/>
      <w:r>
        <w:rPr>
          <w:rFonts w:hint="eastAsia"/>
          <w:color w:val="000000" w:themeColor="text1"/>
          <w:kern w:val="44"/>
          <w:sz w:val="24"/>
          <w:szCs w:val="24"/>
        </w:rPr>
        <w:t>不</w:t>
      </w:r>
      <w:proofErr w:type="gramEnd"/>
      <w:r>
        <w:rPr>
          <w:rFonts w:hint="eastAsia"/>
          <w:color w:val="000000" w:themeColor="text1"/>
          <w:kern w:val="44"/>
          <w:sz w:val="24"/>
          <w:szCs w:val="24"/>
        </w:rPr>
        <w:t>回函确认的，其比选风险由投标人承担。</w:t>
      </w:r>
    </w:p>
    <w:p w14:paraId="1CE876D6"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三、比选响应文件的编制</w:t>
      </w:r>
    </w:p>
    <w:p w14:paraId="656081C5"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1</w:t>
      </w:r>
      <w:r>
        <w:rPr>
          <w:rFonts w:hint="eastAsia"/>
          <w:color w:val="000000" w:themeColor="text1"/>
          <w:kern w:val="44"/>
          <w:sz w:val="24"/>
          <w:szCs w:val="24"/>
        </w:rPr>
        <w:t>、比选响应文件构成</w:t>
      </w:r>
    </w:p>
    <w:p w14:paraId="6823BE10"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1.1 </w:t>
      </w:r>
      <w:r>
        <w:rPr>
          <w:rFonts w:hint="eastAsia"/>
          <w:color w:val="000000" w:themeColor="text1"/>
          <w:kern w:val="44"/>
          <w:sz w:val="24"/>
          <w:szCs w:val="24"/>
        </w:rPr>
        <w:t>比选响应文件应包括下列内容，组成不符合比</w:t>
      </w:r>
      <w:proofErr w:type="gramStart"/>
      <w:r>
        <w:rPr>
          <w:rFonts w:hint="eastAsia"/>
          <w:color w:val="000000" w:themeColor="text1"/>
          <w:kern w:val="44"/>
          <w:sz w:val="24"/>
          <w:szCs w:val="24"/>
        </w:rPr>
        <w:t>选文件</w:t>
      </w:r>
      <w:proofErr w:type="gramEnd"/>
      <w:r>
        <w:rPr>
          <w:rFonts w:hint="eastAsia"/>
          <w:color w:val="000000" w:themeColor="text1"/>
          <w:kern w:val="44"/>
          <w:sz w:val="24"/>
          <w:szCs w:val="24"/>
        </w:rPr>
        <w:t>要求的将导致比选无效：</w:t>
      </w:r>
    </w:p>
    <w:p w14:paraId="2DDFD4B5"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w:t>
      </w:r>
      <w:r>
        <w:rPr>
          <w:rFonts w:hint="eastAsia"/>
          <w:color w:val="000000" w:themeColor="text1"/>
          <w:kern w:val="44"/>
          <w:sz w:val="24"/>
          <w:szCs w:val="24"/>
        </w:rPr>
        <w:t>1</w:t>
      </w:r>
      <w:r>
        <w:rPr>
          <w:rFonts w:hint="eastAsia"/>
          <w:color w:val="000000" w:themeColor="text1"/>
          <w:kern w:val="44"/>
          <w:sz w:val="24"/>
          <w:szCs w:val="24"/>
        </w:rPr>
        <w:t>）比选函（附件一）；</w:t>
      </w:r>
    </w:p>
    <w:p w14:paraId="7EF000BD"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w:t>
      </w:r>
      <w:r>
        <w:rPr>
          <w:rFonts w:hint="eastAsia"/>
          <w:color w:val="000000" w:themeColor="text1"/>
          <w:kern w:val="44"/>
          <w:sz w:val="24"/>
          <w:szCs w:val="24"/>
        </w:rPr>
        <w:t>2</w:t>
      </w:r>
      <w:r>
        <w:rPr>
          <w:rFonts w:hint="eastAsia"/>
          <w:color w:val="000000" w:themeColor="text1"/>
          <w:kern w:val="44"/>
          <w:sz w:val="24"/>
          <w:szCs w:val="24"/>
        </w:rPr>
        <w:t>）法定代表人授权书（附件二）；</w:t>
      </w:r>
    </w:p>
    <w:p w14:paraId="58593C75"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w:t>
      </w:r>
      <w:r>
        <w:rPr>
          <w:rFonts w:hint="eastAsia"/>
          <w:color w:val="000000" w:themeColor="text1"/>
          <w:kern w:val="44"/>
          <w:sz w:val="24"/>
          <w:szCs w:val="24"/>
        </w:rPr>
        <w:t>3</w:t>
      </w:r>
      <w:r>
        <w:rPr>
          <w:rFonts w:hint="eastAsia"/>
          <w:color w:val="000000" w:themeColor="text1"/>
          <w:kern w:val="44"/>
          <w:sz w:val="24"/>
          <w:szCs w:val="24"/>
        </w:rPr>
        <w:t>）比选报价一览表（附件三）；</w:t>
      </w:r>
    </w:p>
    <w:p w14:paraId="7271409F"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w:t>
      </w:r>
      <w:r>
        <w:rPr>
          <w:rFonts w:hint="eastAsia"/>
          <w:color w:val="000000" w:themeColor="text1"/>
          <w:kern w:val="44"/>
          <w:sz w:val="24"/>
          <w:szCs w:val="24"/>
        </w:rPr>
        <w:t>4</w:t>
      </w:r>
      <w:r>
        <w:rPr>
          <w:rFonts w:hint="eastAsia"/>
          <w:color w:val="000000" w:themeColor="text1"/>
          <w:kern w:val="44"/>
          <w:sz w:val="24"/>
          <w:szCs w:val="24"/>
        </w:rPr>
        <w:t>）投标人的资格证明文件（含框架协议管理模块入围供应</w:t>
      </w:r>
      <w:proofErr w:type="gramStart"/>
      <w:r>
        <w:rPr>
          <w:rFonts w:hint="eastAsia"/>
          <w:color w:val="000000" w:themeColor="text1"/>
          <w:kern w:val="44"/>
          <w:sz w:val="24"/>
          <w:szCs w:val="24"/>
        </w:rPr>
        <w:t>商证明</w:t>
      </w:r>
      <w:proofErr w:type="gramEnd"/>
      <w:r>
        <w:rPr>
          <w:rFonts w:hint="eastAsia"/>
          <w:color w:val="000000" w:themeColor="text1"/>
          <w:kern w:val="44"/>
          <w:sz w:val="24"/>
          <w:szCs w:val="24"/>
        </w:rPr>
        <w:t>及营业执照等）；</w:t>
      </w:r>
    </w:p>
    <w:p w14:paraId="7DC91815"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w:t>
      </w:r>
      <w:r>
        <w:rPr>
          <w:rFonts w:hint="eastAsia"/>
          <w:color w:val="000000" w:themeColor="text1"/>
          <w:kern w:val="44"/>
          <w:sz w:val="24"/>
          <w:szCs w:val="24"/>
        </w:rPr>
        <w:t>5</w:t>
      </w:r>
      <w:r>
        <w:rPr>
          <w:rFonts w:hint="eastAsia"/>
          <w:color w:val="000000" w:themeColor="text1"/>
          <w:kern w:val="44"/>
          <w:sz w:val="24"/>
          <w:szCs w:val="24"/>
        </w:rPr>
        <w:t>）投标人根据评分标准和项目需求认为需要提供的其他证明材料（格式自拟）。</w:t>
      </w:r>
    </w:p>
    <w:p w14:paraId="07470367"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以上各项中，凡有格式要求的须严格按格式提供。所有资格证明文件复印件均应清晰有效、加盖公章，有年检要求的须符合相关规定。若投标人提供的复印件模糊不清，致使比选小组三分之二以上成员无法辨认的，比选小组有权要求其提供原件核查；投标人无法提供原件的，将丧失比选资格。</w:t>
      </w:r>
    </w:p>
    <w:p w14:paraId="7CCB4D29"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2</w:t>
      </w:r>
      <w:r>
        <w:rPr>
          <w:rFonts w:hint="eastAsia"/>
          <w:color w:val="000000" w:themeColor="text1"/>
          <w:kern w:val="44"/>
          <w:sz w:val="24"/>
          <w:szCs w:val="24"/>
        </w:rPr>
        <w:t>、比选响应文件编制说明</w:t>
      </w:r>
    </w:p>
    <w:p w14:paraId="25C2F8C2"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2.1 </w:t>
      </w:r>
      <w:r>
        <w:rPr>
          <w:rFonts w:hint="eastAsia"/>
          <w:color w:val="000000" w:themeColor="text1"/>
          <w:kern w:val="44"/>
          <w:sz w:val="24"/>
          <w:szCs w:val="24"/>
        </w:rPr>
        <w:t>投标人应仔细阅读比选文件的全部内容，按照比选文件的要求编写、提交比选响应文件。比选响应文件应对比选文件的要求</w:t>
      </w:r>
      <w:proofErr w:type="gramStart"/>
      <w:r>
        <w:rPr>
          <w:rFonts w:hint="eastAsia"/>
          <w:color w:val="000000" w:themeColor="text1"/>
          <w:kern w:val="44"/>
          <w:sz w:val="24"/>
          <w:szCs w:val="24"/>
        </w:rPr>
        <w:t>作出</w:t>
      </w:r>
      <w:proofErr w:type="gramEnd"/>
      <w:r>
        <w:rPr>
          <w:rFonts w:hint="eastAsia"/>
          <w:color w:val="000000" w:themeColor="text1"/>
          <w:kern w:val="44"/>
          <w:sz w:val="24"/>
          <w:szCs w:val="24"/>
        </w:rPr>
        <w:t>实质性响应，并保证其比选响应文件中所提供的全部资料的真实性，不得有虚假应标行为。</w:t>
      </w:r>
    </w:p>
    <w:p w14:paraId="2D05E4AA"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2.2</w:t>
      </w:r>
      <w:r>
        <w:rPr>
          <w:rFonts w:hint="eastAsia"/>
          <w:color w:val="000000" w:themeColor="text1"/>
          <w:kern w:val="44"/>
          <w:sz w:val="24"/>
          <w:szCs w:val="24"/>
        </w:rPr>
        <w:t>投标人无论成交与否，其比选响应文件不予退还。</w:t>
      </w:r>
    </w:p>
    <w:p w14:paraId="77614610"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2.3 </w:t>
      </w:r>
      <w:r>
        <w:rPr>
          <w:rFonts w:hint="eastAsia"/>
          <w:color w:val="000000" w:themeColor="text1"/>
          <w:kern w:val="44"/>
          <w:sz w:val="24"/>
          <w:szCs w:val="24"/>
        </w:rPr>
        <w:t>比选响应文件以及投标人与招标人就有关比选的所有往来函电统一使用简体中文。原版为外文的证书类文件、外国人签字、外国公司的名称或外国印章等可以是外文，但必要时应附有中文注释，两者有差异时以投标人提供的中文注释为准。</w:t>
      </w:r>
    </w:p>
    <w:p w14:paraId="27E904C3" w14:textId="6FF545BA"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2.4 </w:t>
      </w:r>
      <w:r>
        <w:rPr>
          <w:rFonts w:hint="eastAsia"/>
          <w:color w:val="000000" w:themeColor="text1"/>
          <w:kern w:val="44"/>
          <w:sz w:val="24"/>
          <w:szCs w:val="24"/>
        </w:rPr>
        <w:t>除技术规格中另有规定外，比选响应文件使用的计量单位一律为</w:t>
      </w:r>
      <w:r w:rsidR="00AB3BBC">
        <w:rPr>
          <w:rFonts w:hint="eastAsia"/>
          <w:color w:val="000000" w:themeColor="text1"/>
          <w:kern w:val="44"/>
          <w:sz w:val="24"/>
          <w:szCs w:val="24"/>
        </w:rPr>
        <w:t>中</w:t>
      </w:r>
      <w:r w:rsidR="00C338C1">
        <w:rPr>
          <w:rFonts w:hint="eastAsia"/>
          <w:color w:val="000000" w:themeColor="text1"/>
          <w:kern w:val="44"/>
          <w:sz w:val="24"/>
          <w:szCs w:val="24"/>
        </w:rPr>
        <w:t>华</w:t>
      </w:r>
      <w:r>
        <w:rPr>
          <w:rFonts w:hint="eastAsia"/>
          <w:color w:val="000000" w:themeColor="text1"/>
          <w:kern w:val="44"/>
          <w:sz w:val="24"/>
          <w:szCs w:val="24"/>
        </w:rPr>
        <w:t>人民共和国法定计量单位。</w:t>
      </w:r>
    </w:p>
    <w:p w14:paraId="0FFF95C2"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2.5 </w:t>
      </w:r>
      <w:r>
        <w:rPr>
          <w:rFonts w:hint="eastAsia"/>
          <w:color w:val="000000" w:themeColor="text1"/>
          <w:kern w:val="44"/>
          <w:sz w:val="24"/>
          <w:szCs w:val="24"/>
        </w:rPr>
        <w:t>比选响应文件中应加盖与投标人全称相一致的标准公章，不得使用其他</w:t>
      </w:r>
      <w:r>
        <w:rPr>
          <w:rFonts w:hint="eastAsia"/>
          <w:color w:val="000000" w:themeColor="text1"/>
          <w:kern w:val="44"/>
          <w:sz w:val="24"/>
          <w:szCs w:val="24"/>
        </w:rPr>
        <w:lastRenderedPageBreak/>
        <w:t>形式如带有“专用章”等字样的印章，否则将失去比选资格；投标人法定代表人或授权代表的签字须全名，否则将失去比选资格。</w:t>
      </w:r>
    </w:p>
    <w:p w14:paraId="1E565512"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2.6 </w:t>
      </w:r>
      <w:r>
        <w:rPr>
          <w:rFonts w:hint="eastAsia"/>
          <w:color w:val="000000" w:themeColor="text1"/>
          <w:kern w:val="44"/>
          <w:sz w:val="24"/>
          <w:szCs w:val="24"/>
        </w:rPr>
        <w:t>招标人不接受可选择的方案和报价。</w:t>
      </w:r>
    </w:p>
    <w:p w14:paraId="12410435"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3</w:t>
      </w:r>
      <w:r>
        <w:rPr>
          <w:rFonts w:hint="eastAsia"/>
          <w:color w:val="000000" w:themeColor="text1"/>
          <w:kern w:val="44"/>
          <w:sz w:val="24"/>
          <w:szCs w:val="24"/>
        </w:rPr>
        <w:t>、比选响应文件份数</w:t>
      </w:r>
    </w:p>
    <w:p w14:paraId="50F13381"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正本份数：</w:t>
      </w:r>
      <w:r>
        <w:rPr>
          <w:rFonts w:hint="eastAsia"/>
          <w:color w:val="000000" w:themeColor="text1"/>
          <w:kern w:val="44"/>
          <w:sz w:val="24"/>
          <w:szCs w:val="24"/>
        </w:rPr>
        <w:t>1</w:t>
      </w:r>
      <w:r>
        <w:rPr>
          <w:rFonts w:hint="eastAsia"/>
          <w:color w:val="000000" w:themeColor="text1"/>
          <w:kern w:val="44"/>
          <w:sz w:val="24"/>
          <w:szCs w:val="24"/>
        </w:rPr>
        <w:t>份；副本份数：</w:t>
      </w:r>
      <w:r>
        <w:rPr>
          <w:rFonts w:hint="eastAsia"/>
          <w:color w:val="000000" w:themeColor="text1"/>
          <w:kern w:val="44"/>
          <w:sz w:val="24"/>
          <w:szCs w:val="24"/>
        </w:rPr>
        <w:t>2</w:t>
      </w:r>
      <w:r>
        <w:rPr>
          <w:rFonts w:hint="eastAsia"/>
          <w:color w:val="000000" w:themeColor="text1"/>
          <w:kern w:val="44"/>
          <w:sz w:val="24"/>
          <w:szCs w:val="24"/>
        </w:rPr>
        <w:t>份。</w:t>
      </w:r>
    </w:p>
    <w:p w14:paraId="484D0FF3"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4</w:t>
      </w:r>
      <w:r>
        <w:rPr>
          <w:rFonts w:hint="eastAsia"/>
          <w:color w:val="000000" w:themeColor="text1"/>
          <w:kern w:val="44"/>
          <w:sz w:val="24"/>
          <w:szCs w:val="24"/>
        </w:rPr>
        <w:t>、比选响应文件签署盖章</w:t>
      </w:r>
    </w:p>
    <w:p w14:paraId="4CCC04A7"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4.1 </w:t>
      </w:r>
      <w:r>
        <w:rPr>
          <w:rFonts w:hint="eastAsia"/>
          <w:color w:val="000000" w:themeColor="text1"/>
          <w:kern w:val="44"/>
          <w:sz w:val="24"/>
          <w:szCs w:val="24"/>
        </w:rPr>
        <w:t>比选响应文件的正本须打印或用不褪色的蓝、黑墨水填写（相关证明文件可用复印件），投标人应在比选响应文件的相应位置加盖公章，并由投标人法定代表人或授权代表签署。</w:t>
      </w:r>
    </w:p>
    <w:p w14:paraId="49816A28"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4.2 </w:t>
      </w:r>
      <w:r>
        <w:rPr>
          <w:rFonts w:hint="eastAsia"/>
          <w:color w:val="000000" w:themeColor="text1"/>
          <w:kern w:val="44"/>
          <w:sz w:val="24"/>
          <w:szCs w:val="24"/>
        </w:rPr>
        <w:t>比选响应文件的副本可采用正本的复印件。如果副本与正本不一致，以正本为准。</w:t>
      </w:r>
    </w:p>
    <w:p w14:paraId="3441267B"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4.3 </w:t>
      </w:r>
      <w:r>
        <w:rPr>
          <w:rFonts w:hint="eastAsia"/>
          <w:color w:val="000000" w:themeColor="text1"/>
          <w:kern w:val="44"/>
          <w:sz w:val="24"/>
          <w:szCs w:val="24"/>
        </w:rPr>
        <w:t>比选响应文件应无涂改和行间插字，若投标人须对错漏处修改，必须在修改处加盖投标人公章或由法定代表人或其授权代表签字。</w:t>
      </w:r>
    </w:p>
    <w:p w14:paraId="109F4381"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四、比选响应文件的递交</w:t>
      </w:r>
    </w:p>
    <w:p w14:paraId="5350E895"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1</w:t>
      </w:r>
      <w:r>
        <w:rPr>
          <w:rFonts w:hint="eastAsia"/>
          <w:color w:val="000000" w:themeColor="text1"/>
          <w:kern w:val="44"/>
          <w:sz w:val="24"/>
          <w:szCs w:val="24"/>
        </w:rPr>
        <w:t>、报价文件递送方式（以下两种方式皆可）：</w:t>
      </w:r>
    </w:p>
    <w:p w14:paraId="68C418F2"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w:t>
      </w:r>
      <w:r>
        <w:rPr>
          <w:rFonts w:hint="eastAsia"/>
          <w:color w:val="000000" w:themeColor="text1"/>
          <w:kern w:val="44"/>
          <w:sz w:val="24"/>
          <w:szCs w:val="24"/>
        </w:rPr>
        <w:t>1</w:t>
      </w:r>
      <w:r>
        <w:rPr>
          <w:rFonts w:hint="eastAsia"/>
          <w:color w:val="000000" w:themeColor="text1"/>
          <w:kern w:val="44"/>
          <w:sz w:val="24"/>
          <w:szCs w:val="24"/>
        </w:rPr>
        <w:t>）现场递交：</w:t>
      </w:r>
    </w:p>
    <w:p w14:paraId="481D5FDE" w14:textId="217CBBC6"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递送时间：</w:t>
      </w:r>
      <w:r w:rsidR="00682D93">
        <w:rPr>
          <w:rFonts w:cs="宋体" w:hint="eastAsia"/>
          <w:b/>
          <w:bCs/>
          <w:color w:val="000000" w:themeColor="text1"/>
          <w:kern w:val="0"/>
          <w:sz w:val="24"/>
          <w:szCs w:val="24"/>
        </w:rPr>
        <w:t>2026</w:t>
      </w:r>
      <w:r w:rsidR="00682D93">
        <w:rPr>
          <w:rFonts w:cs="宋体" w:hint="eastAsia"/>
          <w:b/>
          <w:bCs/>
          <w:color w:val="000000" w:themeColor="text1"/>
          <w:kern w:val="0"/>
          <w:sz w:val="24"/>
          <w:szCs w:val="24"/>
        </w:rPr>
        <w:t>年</w:t>
      </w:r>
      <w:r w:rsidR="00682D93">
        <w:rPr>
          <w:rFonts w:cs="宋体" w:hint="eastAsia"/>
          <w:b/>
          <w:bCs/>
          <w:color w:val="000000" w:themeColor="text1"/>
          <w:kern w:val="0"/>
          <w:sz w:val="24"/>
          <w:szCs w:val="24"/>
        </w:rPr>
        <w:t>4</w:t>
      </w:r>
      <w:r w:rsidR="00682D93">
        <w:rPr>
          <w:rFonts w:cs="宋体" w:hint="eastAsia"/>
          <w:b/>
          <w:bCs/>
          <w:color w:val="000000" w:themeColor="text1"/>
          <w:kern w:val="0"/>
          <w:sz w:val="24"/>
          <w:szCs w:val="24"/>
        </w:rPr>
        <w:t>月</w:t>
      </w:r>
      <w:r w:rsidR="00682D93">
        <w:rPr>
          <w:rFonts w:cs="宋体" w:hint="eastAsia"/>
          <w:b/>
          <w:bCs/>
          <w:color w:val="000000" w:themeColor="text1"/>
          <w:kern w:val="0"/>
          <w:sz w:val="24"/>
          <w:szCs w:val="24"/>
        </w:rPr>
        <w:t>22</w:t>
      </w:r>
      <w:r w:rsidR="00682D93">
        <w:rPr>
          <w:rFonts w:cs="宋体" w:hint="eastAsia"/>
          <w:b/>
          <w:bCs/>
          <w:color w:val="000000" w:themeColor="text1"/>
          <w:kern w:val="0"/>
          <w:sz w:val="24"/>
          <w:szCs w:val="24"/>
        </w:rPr>
        <w:t>日</w:t>
      </w:r>
      <w:r w:rsidR="00682D93">
        <w:rPr>
          <w:rFonts w:cs="宋体" w:hint="eastAsia"/>
          <w:b/>
          <w:bCs/>
          <w:color w:val="000000" w:themeColor="text1"/>
          <w:kern w:val="0"/>
          <w:sz w:val="24"/>
          <w:szCs w:val="24"/>
        </w:rPr>
        <w:t>15</w:t>
      </w:r>
      <w:r w:rsidR="00682D93">
        <w:rPr>
          <w:rFonts w:cs="宋体" w:hint="eastAsia"/>
          <w:b/>
          <w:bCs/>
          <w:color w:val="000000" w:themeColor="text1"/>
          <w:kern w:val="0"/>
          <w:sz w:val="24"/>
          <w:szCs w:val="24"/>
        </w:rPr>
        <w:t>：</w:t>
      </w:r>
      <w:r w:rsidR="00682D93">
        <w:rPr>
          <w:rFonts w:cs="宋体" w:hint="eastAsia"/>
          <w:b/>
          <w:bCs/>
          <w:color w:val="000000" w:themeColor="text1"/>
          <w:kern w:val="0"/>
          <w:sz w:val="24"/>
          <w:szCs w:val="24"/>
        </w:rPr>
        <w:t>00</w:t>
      </w:r>
      <w:r>
        <w:rPr>
          <w:rFonts w:hint="eastAsia"/>
          <w:color w:val="000000" w:themeColor="text1"/>
          <w:kern w:val="44"/>
          <w:sz w:val="24"/>
          <w:szCs w:val="24"/>
        </w:rPr>
        <w:t>前（工作日的工作时间）</w:t>
      </w:r>
    </w:p>
    <w:p w14:paraId="60A9434A"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递送地点：江苏财会职业学院行政楼</w:t>
      </w:r>
      <w:r>
        <w:rPr>
          <w:rFonts w:hint="eastAsia"/>
          <w:color w:val="000000" w:themeColor="text1"/>
          <w:kern w:val="44"/>
          <w:sz w:val="24"/>
          <w:szCs w:val="24"/>
        </w:rPr>
        <w:t>308</w:t>
      </w:r>
      <w:r>
        <w:rPr>
          <w:rFonts w:hint="eastAsia"/>
          <w:color w:val="000000" w:themeColor="text1"/>
          <w:kern w:val="44"/>
          <w:sz w:val="24"/>
          <w:szCs w:val="24"/>
        </w:rPr>
        <w:t>室</w:t>
      </w:r>
    </w:p>
    <w:p w14:paraId="296687DE"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w:t>
      </w:r>
      <w:r>
        <w:rPr>
          <w:rFonts w:hint="eastAsia"/>
          <w:color w:val="000000" w:themeColor="text1"/>
          <w:kern w:val="44"/>
          <w:sz w:val="24"/>
          <w:szCs w:val="24"/>
        </w:rPr>
        <w:t>2</w:t>
      </w:r>
      <w:r>
        <w:rPr>
          <w:rFonts w:hint="eastAsia"/>
          <w:color w:val="000000" w:themeColor="text1"/>
          <w:kern w:val="44"/>
          <w:sz w:val="24"/>
          <w:szCs w:val="24"/>
        </w:rPr>
        <w:t>）快递邮寄（建议顺丰快递）：</w:t>
      </w:r>
    </w:p>
    <w:p w14:paraId="329708E8"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邮寄地址：江苏省连云港市海州区春晖路</w:t>
      </w:r>
      <w:r>
        <w:rPr>
          <w:rFonts w:hint="eastAsia"/>
          <w:color w:val="000000" w:themeColor="text1"/>
          <w:kern w:val="44"/>
          <w:sz w:val="24"/>
          <w:szCs w:val="24"/>
        </w:rPr>
        <w:t>8</w:t>
      </w:r>
      <w:r>
        <w:rPr>
          <w:rFonts w:hint="eastAsia"/>
          <w:color w:val="000000" w:themeColor="text1"/>
          <w:kern w:val="44"/>
          <w:sz w:val="24"/>
          <w:szCs w:val="24"/>
        </w:rPr>
        <w:t>号江苏财会职业学院行政楼</w:t>
      </w:r>
      <w:r>
        <w:rPr>
          <w:rFonts w:hint="eastAsia"/>
          <w:color w:val="000000" w:themeColor="text1"/>
          <w:kern w:val="44"/>
          <w:sz w:val="24"/>
          <w:szCs w:val="24"/>
        </w:rPr>
        <w:t>308</w:t>
      </w:r>
      <w:r>
        <w:rPr>
          <w:rFonts w:hint="eastAsia"/>
          <w:color w:val="000000" w:themeColor="text1"/>
          <w:kern w:val="44"/>
          <w:sz w:val="24"/>
          <w:szCs w:val="24"/>
        </w:rPr>
        <w:t>室</w:t>
      </w:r>
    </w:p>
    <w:p w14:paraId="258BB9B1"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收件人：卢老师</w:t>
      </w:r>
      <w:r>
        <w:rPr>
          <w:rFonts w:hint="eastAsia"/>
          <w:color w:val="000000" w:themeColor="text1"/>
          <w:kern w:val="44"/>
          <w:sz w:val="24"/>
          <w:szCs w:val="24"/>
        </w:rPr>
        <w:t xml:space="preserve">   </w:t>
      </w:r>
      <w:r>
        <w:rPr>
          <w:rFonts w:hint="eastAsia"/>
          <w:color w:val="000000" w:themeColor="text1"/>
          <w:kern w:val="44"/>
          <w:sz w:val="24"/>
          <w:szCs w:val="24"/>
        </w:rPr>
        <w:t>联系电话：</w:t>
      </w:r>
      <w:r>
        <w:rPr>
          <w:rFonts w:hint="eastAsia"/>
          <w:color w:val="000000" w:themeColor="text1"/>
          <w:kern w:val="44"/>
          <w:sz w:val="24"/>
          <w:szCs w:val="24"/>
        </w:rPr>
        <w:t>0518-85899501</w:t>
      </w:r>
      <w:r>
        <w:rPr>
          <w:rFonts w:hint="eastAsia"/>
          <w:color w:val="000000" w:themeColor="text1"/>
          <w:kern w:val="44"/>
          <w:sz w:val="24"/>
          <w:szCs w:val="24"/>
        </w:rPr>
        <w:t>、</w:t>
      </w:r>
      <w:r>
        <w:rPr>
          <w:rFonts w:hint="eastAsia"/>
          <w:color w:val="000000" w:themeColor="text1"/>
          <w:kern w:val="44"/>
          <w:sz w:val="24"/>
          <w:szCs w:val="24"/>
        </w:rPr>
        <w:t>85899502</w:t>
      </w:r>
    </w:p>
    <w:p w14:paraId="22751F5D"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寄出后烦请将快递单号发送至</w:t>
      </w:r>
      <w:r>
        <w:rPr>
          <w:rFonts w:hint="eastAsia"/>
          <w:color w:val="000000" w:themeColor="text1"/>
          <w:kern w:val="44"/>
          <w:sz w:val="24"/>
          <w:szCs w:val="24"/>
        </w:rPr>
        <w:t>zhaobb_jsck@163.com</w:t>
      </w:r>
      <w:r>
        <w:rPr>
          <w:rFonts w:hint="eastAsia"/>
          <w:color w:val="000000" w:themeColor="text1"/>
          <w:kern w:val="44"/>
          <w:sz w:val="24"/>
          <w:szCs w:val="24"/>
        </w:rPr>
        <w:t>邮箱，邮件主题为“</w:t>
      </w:r>
      <w:r>
        <w:rPr>
          <w:rFonts w:hint="eastAsia"/>
          <w:color w:val="000000" w:themeColor="text1"/>
          <w:kern w:val="44"/>
          <w:sz w:val="24"/>
          <w:szCs w:val="24"/>
        </w:rPr>
        <w:t>XX</w:t>
      </w:r>
      <w:r>
        <w:rPr>
          <w:rFonts w:hint="eastAsia"/>
          <w:color w:val="000000" w:themeColor="text1"/>
          <w:kern w:val="44"/>
          <w:sz w:val="24"/>
          <w:szCs w:val="24"/>
        </w:rPr>
        <w:t>项目</w:t>
      </w:r>
      <w:r>
        <w:rPr>
          <w:rFonts w:hint="eastAsia"/>
          <w:color w:val="000000" w:themeColor="text1"/>
          <w:kern w:val="44"/>
          <w:sz w:val="24"/>
          <w:szCs w:val="24"/>
        </w:rPr>
        <w:t>-XX</w:t>
      </w:r>
      <w:r>
        <w:rPr>
          <w:rFonts w:hint="eastAsia"/>
          <w:color w:val="000000" w:themeColor="text1"/>
          <w:kern w:val="44"/>
          <w:sz w:val="24"/>
          <w:szCs w:val="24"/>
        </w:rPr>
        <w:t>公司</w:t>
      </w:r>
      <w:r>
        <w:rPr>
          <w:rFonts w:hint="eastAsia"/>
          <w:color w:val="000000" w:themeColor="text1"/>
          <w:kern w:val="44"/>
          <w:sz w:val="24"/>
          <w:szCs w:val="24"/>
        </w:rPr>
        <w:t>-</w:t>
      </w:r>
      <w:r>
        <w:rPr>
          <w:rFonts w:hint="eastAsia"/>
          <w:color w:val="000000" w:themeColor="text1"/>
          <w:kern w:val="44"/>
          <w:sz w:val="24"/>
          <w:szCs w:val="24"/>
        </w:rPr>
        <w:t>快递单号”。</w:t>
      </w:r>
    </w:p>
    <w:p w14:paraId="0E8939FD"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备注：如报价文件在报价文件接收截止时间后送达将予以拒收；报价文件须密封提交，装订应牢固、不可无痕拆散和换页，否则为无效报价文件。</w:t>
      </w:r>
    </w:p>
    <w:p w14:paraId="0007520A"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2</w:t>
      </w:r>
      <w:r>
        <w:rPr>
          <w:rFonts w:hint="eastAsia"/>
          <w:color w:val="000000" w:themeColor="text1"/>
          <w:kern w:val="44"/>
          <w:sz w:val="24"/>
          <w:szCs w:val="24"/>
        </w:rPr>
        <w:t>、比选响应文件接收截止时间</w:t>
      </w:r>
    </w:p>
    <w:p w14:paraId="5E5963B7" w14:textId="0AB1469C" w:rsidR="00D079B5" w:rsidRDefault="00000000">
      <w:pPr>
        <w:spacing w:line="480" w:lineRule="exact"/>
        <w:ind w:firstLineChars="200" w:firstLine="482"/>
        <w:rPr>
          <w:b/>
          <w:bCs/>
          <w:color w:val="000000" w:themeColor="text1"/>
          <w:kern w:val="44"/>
          <w:sz w:val="24"/>
          <w:szCs w:val="24"/>
        </w:rPr>
      </w:pPr>
      <w:r>
        <w:rPr>
          <w:rFonts w:hint="eastAsia"/>
          <w:b/>
          <w:bCs/>
          <w:color w:val="000000" w:themeColor="text1"/>
          <w:kern w:val="44"/>
          <w:sz w:val="24"/>
          <w:szCs w:val="24"/>
        </w:rPr>
        <w:t xml:space="preserve">2.1 </w:t>
      </w:r>
      <w:r>
        <w:rPr>
          <w:rFonts w:hint="eastAsia"/>
          <w:b/>
          <w:bCs/>
          <w:color w:val="000000" w:themeColor="text1"/>
          <w:kern w:val="44"/>
          <w:sz w:val="24"/>
          <w:szCs w:val="24"/>
        </w:rPr>
        <w:t>递交响应文件截止时间：</w:t>
      </w:r>
      <w:r w:rsidR="00682D93">
        <w:rPr>
          <w:rFonts w:hint="eastAsia"/>
          <w:b/>
          <w:bCs/>
          <w:color w:val="000000" w:themeColor="text1"/>
          <w:kern w:val="44"/>
          <w:sz w:val="24"/>
          <w:szCs w:val="24"/>
        </w:rPr>
        <w:t>2026</w:t>
      </w:r>
      <w:r w:rsidR="00682D93">
        <w:rPr>
          <w:rFonts w:hint="eastAsia"/>
          <w:b/>
          <w:bCs/>
          <w:color w:val="000000" w:themeColor="text1"/>
          <w:kern w:val="44"/>
          <w:sz w:val="24"/>
          <w:szCs w:val="24"/>
        </w:rPr>
        <w:t>年</w:t>
      </w:r>
      <w:r w:rsidR="00682D93">
        <w:rPr>
          <w:rFonts w:hint="eastAsia"/>
          <w:b/>
          <w:bCs/>
          <w:color w:val="000000" w:themeColor="text1"/>
          <w:kern w:val="44"/>
          <w:sz w:val="24"/>
          <w:szCs w:val="24"/>
        </w:rPr>
        <w:t>4</w:t>
      </w:r>
      <w:r w:rsidR="00682D93">
        <w:rPr>
          <w:rFonts w:hint="eastAsia"/>
          <w:b/>
          <w:bCs/>
          <w:color w:val="000000" w:themeColor="text1"/>
          <w:kern w:val="44"/>
          <w:sz w:val="24"/>
          <w:szCs w:val="24"/>
        </w:rPr>
        <w:t>月</w:t>
      </w:r>
      <w:r w:rsidR="00682D93">
        <w:rPr>
          <w:rFonts w:hint="eastAsia"/>
          <w:b/>
          <w:bCs/>
          <w:color w:val="000000" w:themeColor="text1"/>
          <w:kern w:val="44"/>
          <w:sz w:val="24"/>
          <w:szCs w:val="24"/>
        </w:rPr>
        <w:t>22</w:t>
      </w:r>
      <w:r w:rsidR="00682D93">
        <w:rPr>
          <w:rFonts w:hint="eastAsia"/>
          <w:b/>
          <w:bCs/>
          <w:color w:val="000000" w:themeColor="text1"/>
          <w:kern w:val="44"/>
          <w:sz w:val="24"/>
          <w:szCs w:val="24"/>
        </w:rPr>
        <w:t>日</w:t>
      </w:r>
      <w:r w:rsidR="00682D93">
        <w:rPr>
          <w:rFonts w:hint="eastAsia"/>
          <w:b/>
          <w:bCs/>
          <w:color w:val="000000" w:themeColor="text1"/>
          <w:kern w:val="44"/>
          <w:sz w:val="24"/>
          <w:szCs w:val="24"/>
        </w:rPr>
        <w:t>15</w:t>
      </w:r>
      <w:r w:rsidR="00682D93">
        <w:rPr>
          <w:rFonts w:hint="eastAsia"/>
          <w:b/>
          <w:bCs/>
          <w:color w:val="000000" w:themeColor="text1"/>
          <w:kern w:val="44"/>
          <w:sz w:val="24"/>
          <w:szCs w:val="24"/>
        </w:rPr>
        <w:t>：</w:t>
      </w:r>
      <w:r w:rsidR="00682D93">
        <w:rPr>
          <w:rFonts w:hint="eastAsia"/>
          <w:b/>
          <w:bCs/>
          <w:color w:val="000000" w:themeColor="text1"/>
          <w:kern w:val="44"/>
          <w:sz w:val="24"/>
          <w:szCs w:val="24"/>
        </w:rPr>
        <w:t>00</w:t>
      </w:r>
    </w:p>
    <w:p w14:paraId="42C3918D"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3</w:t>
      </w:r>
      <w:r>
        <w:rPr>
          <w:rFonts w:hint="eastAsia"/>
          <w:color w:val="000000" w:themeColor="text1"/>
          <w:kern w:val="44"/>
          <w:sz w:val="24"/>
          <w:szCs w:val="24"/>
        </w:rPr>
        <w:t>、比选有效期</w:t>
      </w:r>
    </w:p>
    <w:p w14:paraId="38A28F21"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lastRenderedPageBreak/>
        <w:t xml:space="preserve">3.1 </w:t>
      </w:r>
      <w:r>
        <w:rPr>
          <w:rFonts w:hint="eastAsia"/>
          <w:color w:val="000000" w:themeColor="text1"/>
          <w:kern w:val="44"/>
          <w:sz w:val="24"/>
          <w:szCs w:val="24"/>
        </w:rPr>
        <w:t>比选响应文件有效期为自规定的比选开始之日起九十天。有效期短于该规定期限的比选将被拒绝。</w:t>
      </w:r>
    </w:p>
    <w:p w14:paraId="2106ACF9"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五、比选报价</w:t>
      </w:r>
    </w:p>
    <w:p w14:paraId="4C8ECECE"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1</w:t>
      </w:r>
      <w:r>
        <w:rPr>
          <w:rFonts w:hint="eastAsia"/>
          <w:color w:val="000000" w:themeColor="text1"/>
          <w:kern w:val="44"/>
          <w:sz w:val="24"/>
          <w:szCs w:val="24"/>
        </w:rPr>
        <w:t>、比选报价原则</w:t>
      </w:r>
    </w:p>
    <w:p w14:paraId="735011A0" w14:textId="77777777" w:rsidR="00D079B5" w:rsidRDefault="00000000">
      <w:pPr>
        <w:spacing w:line="480" w:lineRule="exact"/>
        <w:ind w:firstLineChars="200" w:firstLine="482"/>
        <w:rPr>
          <w:b/>
          <w:bCs/>
          <w:color w:val="000000" w:themeColor="text1"/>
          <w:kern w:val="44"/>
          <w:sz w:val="24"/>
          <w:szCs w:val="24"/>
        </w:rPr>
      </w:pPr>
      <w:r>
        <w:rPr>
          <w:rFonts w:hint="eastAsia"/>
          <w:b/>
          <w:bCs/>
          <w:color w:val="000000" w:themeColor="text1"/>
          <w:kern w:val="44"/>
          <w:sz w:val="24"/>
          <w:szCs w:val="24"/>
        </w:rPr>
        <w:t>1.1</w:t>
      </w:r>
      <w:r>
        <w:rPr>
          <w:rFonts w:hint="eastAsia"/>
          <w:b/>
          <w:bCs/>
          <w:color w:val="000000" w:themeColor="text1"/>
          <w:kern w:val="44"/>
          <w:sz w:val="24"/>
          <w:szCs w:val="24"/>
        </w:rPr>
        <w:t>最高限价：项目折扣率不得超过</w:t>
      </w:r>
      <w:r>
        <w:rPr>
          <w:rFonts w:hint="eastAsia"/>
          <w:b/>
          <w:bCs/>
          <w:color w:val="000000" w:themeColor="text1"/>
          <w:kern w:val="44"/>
          <w:sz w:val="24"/>
          <w:szCs w:val="24"/>
        </w:rPr>
        <w:t>96%</w:t>
      </w:r>
      <w:r>
        <w:rPr>
          <w:rFonts w:hint="eastAsia"/>
          <w:b/>
          <w:bCs/>
          <w:color w:val="000000" w:themeColor="text1"/>
          <w:kern w:val="44"/>
          <w:sz w:val="24"/>
          <w:szCs w:val="24"/>
        </w:rPr>
        <w:t>，超过</w:t>
      </w:r>
      <w:r>
        <w:rPr>
          <w:rFonts w:hint="eastAsia"/>
          <w:b/>
          <w:bCs/>
          <w:color w:val="000000" w:themeColor="text1"/>
          <w:kern w:val="44"/>
          <w:sz w:val="24"/>
          <w:szCs w:val="24"/>
        </w:rPr>
        <w:t>96%</w:t>
      </w:r>
      <w:r>
        <w:rPr>
          <w:rFonts w:hint="eastAsia"/>
          <w:b/>
          <w:bCs/>
          <w:color w:val="000000" w:themeColor="text1"/>
          <w:kern w:val="44"/>
          <w:sz w:val="24"/>
          <w:szCs w:val="24"/>
        </w:rPr>
        <w:t>的为无效投标。</w:t>
      </w:r>
    </w:p>
    <w:p w14:paraId="753EB99B"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六、比选和评审</w:t>
      </w:r>
    </w:p>
    <w:p w14:paraId="580BD30D"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1</w:t>
      </w:r>
      <w:r>
        <w:rPr>
          <w:rFonts w:hint="eastAsia"/>
          <w:color w:val="000000" w:themeColor="text1"/>
          <w:kern w:val="44"/>
          <w:sz w:val="24"/>
          <w:szCs w:val="24"/>
        </w:rPr>
        <w:t>、现场比选</w:t>
      </w:r>
    </w:p>
    <w:p w14:paraId="49CCD679" w14:textId="77777777" w:rsidR="00D079B5" w:rsidRDefault="00000000">
      <w:pPr>
        <w:spacing w:line="480" w:lineRule="exact"/>
        <w:ind w:firstLineChars="200" w:firstLine="482"/>
        <w:rPr>
          <w:b/>
          <w:bCs/>
          <w:color w:val="000000" w:themeColor="text1"/>
          <w:kern w:val="44"/>
          <w:sz w:val="24"/>
          <w:szCs w:val="24"/>
        </w:rPr>
      </w:pPr>
      <w:r>
        <w:rPr>
          <w:rFonts w:hint="eastAsia"/>
          <w:b/>
          <w:bCs/>
          <w:color w:val="000000" w:themeColor="text1"/>
          <w:kern w:val="44"/>
          <w:sz w:val="24"/>
          <w:szCs w:val="24"/>
        </w:rPr>
        <w:t xml:space="preserve">1.1 </w:t>
      </w:r>
      <w:r>
        <w:rPr>
          <w:rFonts w:hint="eastAsia"/>
          <w:b/>
          <w:bCs/>
          <w:color w:val="000000" w:themeColor="text1"/>
          <w:kern w:val="44"/>
          <w:sz w:val="24"/>
          <w:szCs w:val="24"/>
        </w:rPr>
        <w:t>招标人将在规定的时间和地点组织比选活动。供应商的法定代表人或者其授权的代理人（具有授权委托书）可参加开标会议。供应商应在报价文件接收截止时间前签名报到，证明其出席开标会议。未参加开标的供应商，视同认可开标结果。</w:t>
      </w:r>
    </w:p>
    <w:p w14:paraId="346E9896"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2</w:t>
      </w:r>
      <w:r>
        <w:rPr>
          <w:rFonts w:hint="eastAsia"/>
          <w:color w:val="000000" w:themeColor="text1"/>
          <w:kern w:val="44"/>
          <w:sz w:val="24"/>
          <w:szCs w:val="24"/>
        </w:rPr>
        <w:t>、比选小组</w:t>
      </w:r>
    </w:p>
    <w:p w14:paraId="25C7B42C"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2.1 </w:t>
      </w:r>
      <w:r>
        <w:rPr>
          <w:rFonts w:hint="eastAsia"/>
          <w:color w:val="000000" w:themeColor="text1"/>
          <w:kern w:val="44"/>
          <w:sz w:val="24"/>
          <w:szCs w:val="24"/>
        </w:rPr>
        <w:t>招标人将依法组织专家和招标人代表组成的比选小组。</w:t>
      </w:r>
    </w:p>
    <w:p w14:paraId="3AD9F12D"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2.2 </w:t>
      </w:r>
      <w:r>
        <w:rPr>
          <w:rFonts w:hint="eastAsia"/>
          <w:color w:val="000000" w:themeColor="text1"/>
          <w:kern w:val="44"/>
          <w:sz w:val="24"/>
          <w:szCs w:val="24"/>
        </w:rPr>
        <w:t>比选小组将独立开展与投标人的比选活动。</w:t>
      </w:r>
    </w:p>
    <w:p w14:paraId="23B2A53B"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3</w:t>
      </w:r>
      <w:r>
        <w:rPr>
          <w:rFonts w:hint="eastAsia"/>
          <w:color w:val="000000" w:themeColor="text1"/>
          <w:kern w:val="44"/>
          <w:sz w:val="24"/>
          <w:szCs w:val="24"/>
        </w:rPr>
        <w:t>、比选程序</w:t>
      </w:r>
    </w:p>
    <w:p w14:paraId="2CE35420"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3.1 </w:t>
      </w:r>
      <w:r>
        <w:rPr>
          <w:rFonts w:hint="eastAsia"/>
          <w:color w:val="000000" w:themeColor="text1"/>
          <w:kern w:val="44"/>
          <w:sz w:val="24"/>
          <w:szCs w:val="24"/>
        </w:rPr>
        <w:t>比选方式：比选小组将首先对所有的比选响应文件进行资格审查，只有审查合格的投标人才能进入评审阶段。</w:t>
      </w:r>
    </w:p>
    <w:p w14:paraId="397FE573"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3.2 </w:t>
      </w:r>
      <w:r>
        <w:rPr>
          <w:rFonts w:hint="eastAsia"/>
          <w:color w:val="000000" w:themeColor="text1"/>
          <w:kern w:val="44"/>
          <w:sz w:val="24"/>
          <w:szCs w:val="24"/>
        </w:rPr>
        <w:t>比选内容：比选响应文件中的技术商务文件。</w:t>
      </w:r>
    </w:p>
    <w:p w14:paraId="29308387" w14:textId="77777777" w:rsidR="00D079B5" w:rsidRDefault="00000000">
      <w:pPr>
        <w:spacing w:line="480" w:lineRule="exact"/>
        <w:ind w:firstLineChars="200" w:firstLine="482"/>
        <w:rPr>
          <w:b/>
          <w:bCs/>
          <w:color w:val="000000" w:themeColor="text1"/>
          <w:kern w:val="44"/>
          <w:sz w:val="24"/>
          <w:szCs w:val="24"/>
        </w:rPr>
      </w:pPr>
      <w:r>
        <w:rPr>
          <w:rFonts w:hint="eastAsia"/>
          <w:b/>
          <w:bCs/>
          <w:color w:val="000000" w:themeColor="text1"/>
          <w:kern w:val="44"/>
          <w:sz w:val="24"/>
          <w:szCs w:val="24"/>
        </w:rPr>
        <w:t xml:space="preserve">3.3 </w:t>
      </w:r>
      <w:r>
        <w:rPr>
          <w:rFonts w:hint="eastAsia"/>
          <w:b/>
          <w:bCs/>
          <w:color w:val="000000" w:themeColor="text1"/>
          <w:kern w:val="44"/>
          <w:sz w:val="24"/>
          <w:szCs w:val="24"/>
        </w:rPr>
        <w:t>评审：响应文件满足比选文件全部实质性要求且折扣率最低者为成交投标人。如报价相同，则以《参与报价确认函》送达指定邮箱的时间先后为序确定中标候选人顺位。</w:t>
      </w:r>
    </w:p>
    <w:p w14:paraId="7E454872"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3.4 </w:t>
      </w:r>
      <w:r>
        <w:rPr>
          <w:rFonts w:hint="eastAsia"/>
          <w:color w:val="000000" w:themeColor="text1"/>
          <w:kern w:val="44"/>
          <w:sz w:val="24"/>
          <w:szCs w:val="24"/>
        </w:rPr>
        <w:t>比选小组不对比</w:t>
      </w:r>
      <w:proofErr w:type="gramStart"/>
      <w:r>
        <w:rPr>
          <w:rFonts w:hint="eastAsia"/>
          <w:color w:val="000000" w:themeColor="text1"/>
          <w:kern w:val="44"/>
          <w:sz w:val="24"/>
          <w:szCs w:val="24"/>
        </w:rPr>
        <w:t>选过程</w:t>
      </w:r>
      <w:proofErr w:type="gramEnd"/>
      <w:r>
        <w:rPr>
          <w:rFonts w:hint="eastAsia"/>
          <w:color w:val="000000" w:themeColor="text1"/>
          <w:kern w:val="44"/>
          <w:sz w:val="24"/>
          <w:szCs w:val="24"/>
        </w:rPr>
        <w:t>中的内容作任何解释，不退还比选响应文件。</w:t>
      </w:r>
    </w:p>
    <w:p w14:paraId="0DA817FF"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4</w:t>
      </w:r>
      <w:r>
        <w:rPr>
          <w:rFonts w:hint="eastAsia"/>
          <w:color w:val="000000" w:themeColor="text1"/>
          <w:kern w:val="44"/>
          <w:sz w:val="24"/>
          <w:szCs w:val="24"/>
        </w:rPr>
        <w:t>、失去比选资格的情形</w:t>
      </w:r>
    </w:p>
    <w:p w14:paraId="2A1BD34F"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4.1 </w:t>
      </w:r>
      <w:r>
        <w:rPr>
          <w:rFonts w:hint="eastAsia"/>
          <w:color w:val="000000" w:themeColor="text1"/>
          <w:kern w:val="44"/>
          <w:sz w:val="24"/>
          <w:szCs w:val="24"/>
        </w:rPr>
        <w:t>比选响应文件未按照规定要求签署和盖章的；</w:t>
      </w:r>
    </w:p>
    <w:p w14:paraId="6A62B336"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4.2</w:t>
      </w:r>
      <w:r>
        <w:rPr>
          <w:rFonts w:hint="eastAsia"/>
          <w:color w:val="000000" w:themeColor="text1"/>
          <w:kern w:val="44"/>
          <w:sz w:val="24"/>
          <w:szCs w:val="24"/>
        </w:rPr>
        <w:t>投标人不具备比选文件规定资格要求的；</w:t>
      </w:r>
    </w:p>
    <w:p w14:paraId="2EBA8442"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4.3</w:t>
      </w:r>
      <w:r>
        <w:rPr>
          <w:rFonts w:hint="eastAsia"/>
          <w:color w:val="000000" w:themeColor="text1"/>
          <w:kern w:val="44"/>
          <w:sz w:val="24"/>
          <w:szCs w:val="24"/>
        </w:rPr>
        <w:t>投标人之间协商比选报价等比选响应文件的实质性内容的；</w:t>
      </w:r>
    </w:p>
    <w:p w14:paraId="0A6C9FAF"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4.4</w:t>
      </w:r>
      <w:r>
        <w:rPr>
          <w:rFonts w:hint="eastAsia"/>
          <w:color w:val="000000" w:themeColor="text1"/>
          <w:kern w:val="44"/>
          <w:sz w:val="24"/>
          <w:szCs w:val="24"/>
        </w:rPr>
        <w:t>投标人之间约定成交人的；</w:t>
      </w:r>
    </w:p>
    <w:p w14:paraId="4195F7CE"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4.5 </w:t>
      </w:r>
      <w:r>
        <w:rPr>
          <w:rFonts w:hint="eastAsia"/>
          <w:color w:val="000000" w:themeColor="text1"/>
          <w:kern w:val="44"/>
          <w:sz w:val="24"/>
          <w:szCs w:val="24"/>
        </w:rPr>
        <w:t>不同投标人的比选响应文件由同一单位或者个人编制的；</w:t>
      </w:r>
    </w:p>
    <w:p w14:paraId="22B7F336"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4.6 </w:t>
      </w:r>
      <w:r>
        <w:rPr>
          <w:rFonts w:hint="eastAsia"/>
          <w:color w:val="000000" w:themeColor="text1"/>
          <w:kern w:val="44"/>
          <w:sz w:val="24"/>
          <w:szCs w:val="24"/>
        </w:rPr>
        <w:t>不同投标人的比选响应文件载明的项目管理成员为同一人的；</w:t>
      </w:r>
    </w:p>
    <w:p w14:paraId="05B16A2B"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lastRenderedPageBreak/>
        <w:t>4.7</w:t>
      </w:r>
      <w:r>
        <w:rPr>
          <w:rFonts w:hint="eastAsia"/>
          <w:color w:val="000000" w:themeColor="text1"/>
          <w:kern w:val="44"/>
          <w:sz w:val="24"/>
          <w:szCs w:val="24"/>
        </w:rPr>
        <w:t>不同投标人的比选响应文件异常一致或者比选报价呈规律性差异的；</w:t>
      </w:r>
    </w:p>
    <w:p w14:paraId="159DA850"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4.8 </w:t>
      </w:r>
      <w:r>
        <w:rPr>
          <w:rFonts w:hint="eastAsia"/>
          <w:color w:val="000000" w:themeColor="text1"/>
          <w:kern w:val="44"/>
          <w:sz w:val="24"/>
          <w:szCs w:val="24"/>
        </w:rPr>
        <w:t>不同投标人的比选响应文件相互混装的；</w:t>
      </w:r>
    </w:p>
    <w:p w14:paraId="2D825E24"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4.9 </w:t>
      </w:r>
      <w:r>
        <w:rPr>
          <w:rFonts w:hint="eastAsia"/>
          <w:color w:val="000000" w:themeColor="text1"/>
          <w:kern w:val="44"/>
          <w:sz w:val="24"/>
          <w:szCs w:val="24"/>
        </w:rPr>
        <w:t>不符合法律、法规和比选文件规定的其他实质性要求的。</w:t>
      </w:r>
    </w:p>
    <w:p w14:paraId="42BC0090"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5</w:t>
      </w:r>
      <w:r>
        <w:rPr>
          <w:rFonts w:hint="eastAsia"/>
          <w:color w:val="000000" w:themeColor="text1"/>
          <w:kern w:val="44"/>
          <w:sz w:val="24"/>
          <w:szCs w:val="24"/>
        </w:rPr>
        <w:t>、废标的情形</w:t>
      </w:r>
    </w:p>
    <w:p w14:paraId="0669F78F"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5.1 </w:t>
      </w:r>
      <w:r>
        <w:rPr>
          <w:rFonts w:hint="eastAsia"/>
          <w:color w:val="000000" w:themeColor="text1"/>
          <w:kern w:val="44"/>
          <w:sz w:val="24"/>
          <w:szCs w:val="24"/>
        </w:rPr>
        <w:t>符合资格条件或对比</w:t>
      </w:r>
      <w:proofErr w:type="gramStart"/>
      <w:r>
        <w:rPr>
          <w:rFonts w:hint="eastAsia"/>
          <w:color w:val="000000" w:themeColor="text1"/>
          <w:kern w:val="44"/>
          <w:sz w:val="24"/>
          <w:szCs w:val="24"/>
        </w:rPr>
        <w:t>选文件</w:t>
      </w:r>
      <w:proofErr w:type="gramEnd"/>
      <w:r>
        <w:rPr>
          <w:rFonts w:hint="eastAsia"/>
          <w:color w:val="000000" w:themeColor="text1"/>
          <w:kern w:val="44"/>
          <w:sz w:val="24"/>
          <w:szCs w:val="24"/>
        </w:rPr>
        <w:t>作实质性响应的投标人不足两家的；</w:t>
      </w:r>
    </w:p>
    <w:p w14:paraId="3DB85D49"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5.2 </w:t>
      </w:r>
      <w:r>
        <w:rPr>
          <w:rFonts w:hint="eastAsia"/>
          <w:color w:val="000000" w:themeColor="text1"/>
          <w:kern w:val="44"/>
          <w:sz w:val="24"/>
          <w:szCs w:val="24"/>
        </w:rPr>
        <w:t>投标人的报价均超过了招标预算，招标人不能支付的；</w:t>
      </w:r>
    </w:p>
    <w:p w14:paraId="32AE0436" w14:textId="77777777" w:rsidR="00D079B5"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5.3 </w:t>
      </w:r>
      <w:r>
        <w:rPr>
          <w:rFonts w:hint="eastAsia"/>
          <w:color w:val="000000" w:themeColor="text1"/>
          <w:kern w:val="44"/>
          <w:sz w:val="24"/>
          <w:szCs w:val="24"/>
        </w:rPr>
        <w:t>因重大变故，招标任务取消的。</w:t>
      </w:r>
    </w:p>
    <w:p w14:paraId="7C65B7BA" w14:textId="77777777" w:rsidR="00D079B5" w:rsidRDefault="00000000">
      <w:pPr>
        <w:pStyle w:val="a7"/>
        <w:spacing w:after="312" w:line="360" w:lineRule="auto"/>
        <w:rPr>
          <w:rFonts w:ascii="Times New Roman" w:eastAsia="宋体" w:cs="黑体"/>
          <w:color w:val="000000" w:themeColor="text1"/>
          <w:sz w:val="36"/>
          <w:szCs w:val="36"/>
        </w:rPr>
      </w:pPr>
      <w:r>
        <w:rPr>
          <w:rFonts w:ascii="Times New Roman" w:eastAsia="宋体" w:cs="仿宋" w:hint="eastAsia"/>
          <w:b w:val="0"/>
          <w:color w:val="000000" w:themeColor="text1"/>
          <w:sz w:val="24"/>
          <w:szCs w:val="24"/>
        </w:rPr>
        <w:br w:type="page"/>
      </w:r>
      <w:bookmarkStart w:id="24" w:name="_Toc530658542"/>
      <w:bookmarkStart w:id="25" w:name="_Toc13862"/>
      <w:bookmarkEnd w:id="18"/>
      <w:bookmarkEnd w:id="19"/>
      <w:bookmarkEnd w:id="20"/>
      <w:bookmarkEnd w:id="21"/>
      <w:bookmarkEnd w:id="22"/>
      <w:bookmarkEnd w:id="23"/>
      <w:r>
        <w:rPr>
          <w:rFonts w:ascii="Times New Roman" w:eastAsia="宋体" w:cs="黑体" w:hint="eastAsia"/>
          <w:color w:val="000000" w:themeColor="text1"/>
          <w:sz w:val="36"/>
          <w:szCs w:val="36"/>
        </w:rPr>
        <w:lastRenderedPageBreak/>
        <w:t>第二章</w:t>
      </w:r>
      <w:r>
        <w:rPr>
          <w:rFonts w:ascii="Times New Roman" w:eastAsia="宋体" w:cs="黑体" w:hint="eastAsia"/>
          <w:color w:val="000000" w:themeColor="text1"/>
          <w:sz w:val="36"/>
          <w:szCs w:val="36"/>
        </w:rPr>
        <w:t xml:space="preserve">  </w:t>
      </w:r>
      <w:bookmarkEnd w:id="6"/>
      <w:bookmarkEnd w:id="24"/>
      <w:bookmarkEnd w:id="25"/>
      <w:r>
        <w:rPr>
          <w:rFonts w:ascii="Times New Roman" w:eastAsia="宋体" w:cs="黑体" w:hint="eastAsia"/>
          <w:color w:val="000000" w:themeColor="text1"/>
          <w:sz w:val="36"/>
          <w:szCs w:val="36"/>
        </w:rPr>
        <w:t>评标标准</w:t>
      </w:r>
    </w:p>
    <w:p w14:paraId="4D4FA063" w14:textId="77777777" w:rsidR="00D079B5" w:rsidRDefault="00000000">
      <w:pPr>
        <w:pStyle w:val="2"/>
        <w:numPr>
          <w:ilvl w:val="0"/>
          <w:numId w:val="0"/>
        </w:numPr>
        <w:spacing w:before="120" w:after="120" w:line="360" w:lineRule="auto"/>
        <w:jc w:val="left"/>
        <w:rPr>
          <w:rFonts w:ascii="Times New Roman" w:eastAsia="宋体" w:hAnsi="Times New Roman"/>
          <w:bCs w:val="0"/>
          <w:color w:val="000000" w:themeColor="text1"/>
          <w:sz w:val="28"/>
          <w:szCs w:val="32"/>
        </w:rPr>
      </w:pPr>
      <w:bookmarkStart w:id="26" w:name="_Toc15499"/>
      <w:bookmarkStart w:id="27" w:name="_Toc389"/>
      <w:bookmarkEnd w:id="7"/>
      <w:r>
        <w:rPr>
          <w:rFonts w:ascii="Times New Roman" w:eastAsia="宋体" w:hAnsi="Times New Roman" w:hint="eastAsia"/>
          <w:bCs w:val="0"/>
          <w:color w:val="000000" w:themeColor="text1"/>
          <w:sz w:val="28"/>
          <w:szCs w:val="32"/>
        </w:rPr>
        <w:t>评审方法</w:t>
      </w:r>
    </w:p>
    <w:p w14:paraId="53B2C63C" w14:textId="77777777" w:rsidR="00D079B5" w:rsidRDefault="00000000">
      <w:pPr>
        <w:pStyle w:val="3"/>
        <w:spacing w:before="120" w:after="120" w:line="360" w:lineRule="auto"/>
        <w:rPr>
          <w:bCs w:val="0"/>
          <w:color w:val="000000" w:themeColor="text1"/>
          <w:sz w:val="24"/>
          <w:szCs w:val="28"/>
        </w:rPr>
      </w:pPr>
      <w:r>
        <w:rPr>
          <w:rFonts w:hint="eastAsia"/>
          <w:color w:val="000000" w:themeColor="text1"/>
          <w:sz w:val="28"/>
          <w:szCs w:val="28"/>
        </w:rPr>
        <w:t>1</w:t>
      </w:r>
      <w:r>
        <w:rPr>
          <w:rFonts w:hint="eastAsia"/>
          <w:color w:val="000000" w:themeColor="text1"/>
          <w:sz w:val="28"/>
          <w:szCs w:val="28"/>
        </w:rPr>
        <w:t>、</w:t>
      </w:r>
      <w:r>
        <w:rPr>
          <w:rFonts w:hint="eastAsia"/>
          <w:bCs w:val="0"/>
          <w:color w:val="000000" w:themeColor="text1"/>
          <w:sz w:val="24"/>
          <w:szCs w:val="28"/>
        </w:rPr>
        <w:t>比选小组对每个投标人的资格进行审查。</w:t>
      </w:r>
    </w:p>
    <w:p w14:paraId="354D50A5" w14:textId="77777777" w:rsidR="00D079B5" w:rsidRDefault="00000000">
      <w:pPr>
        <w:spacing w:line="360" w:lineRule="auto"/>
        <w:ind w:firstLine="480"/>
        <w:rPr>
          <w:color w:val="000000" w:themeColor="text1"/>
          <w:sz w:val="24"/>
          <w:szCs w:val="28"/>
        </w:rPr>
      </w:pPr>
      <w:r>
        <w:rPr>
          <w:rFonts w:hint="eastAsia"/>
          <w:color w:val="000000" w:themeColor="text1"/>
          <w:sz w:val="24"/>
          <w:szCs w:val="28"/>
        </w:rPr>
        <w:t>投标人的资格评审标准：</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276"/>
      </w:tblGrid>
      <w:tr w:rsidR="00D079B5" w14:paraId="7CBE82AA" w14:textId="77777777">
        <w:trPr>
          <w:trHeight w:val="420"/>
        </w:trPr>
        <w:tc>
          <w:tcPr>
            <w:tcW w:w="7655" w:type="dxa"/>
            <w:vAlign w:val="center"/>
          </w:tcPr>
          <w:p w14:paraId="4B15BC2C" w14:textId="77777777" w:rsidR="00D079B5" w:rsidRDefault="00000000">
            <w:pPr>
              <w:adjustRightInd w:val="0"/>
              <w:snapToGrid w:val="0"/>
              <w:jc w:val="center"/>
              <w:rPr>
                <w:color w:val="000000" w:themeColor="text1"/>
                <w:sz w:val="24"/>
                <w:szCs w:val="24"/>
              </w:rPr>
            </w:pPr>
            <w:r>
              <w:rPr>
                <w:rFonts w:hint="eastAsia"/>
                <w:color w:val="000000" w:themeColor="text1"/>
                <w:sz w:val="24"/>
                <w:szCs w:val="24"/>
              </w:rPr>
              <w:t>审查内容</w:t>
            </w:r>
          </w:p>
        </w:tc>
        <w:tc>
          <w:tcPr>
            <w:tcW w:w="1276" w:type="dxa"/>
            <w:vAlign w:val="center"/>
          </w:tcPr>
          <w:p w14:paraId="6ED812E8" w14:textId="77777777" w:rsidR="00D079B5" w:rsidRDefault="00000000">
            <w:pPr>
              <w:adjustRightInd w:val="0"/>
              <w:snapToGrid w:val="0"/>
              <w:jc w:val="center"/>
              <w:rPr>
                <w:color w:val="000000" w:themeColor="text1"/>
                <w:sz w:val="24"/>
                <w:szCs w:val="24"/>
              </w:rPr>
            </w:pPr>
            <w:r>
              <w:rPr>
                <w:rFonts w:hint="eastAsia"/>
                <w:color w:val="000000" w:themeColor="text1"/>
                <w:sz w:val="24"/>
                <w:szCs w:val="24"/>
              </w:rPr>
              <w:t>审查结果</w:t>
            </w:r>
          </w:p>
        </w:tc>
      </w:tr>
      <w:tr w:rsidR="00D079B5" w14:paraId="308F6DD7" w14:textId="77777777">
        <w:trPr>
          <w:trHeight w:val="420"/>
        </w:trPr>
        <w:tc>
          <w:tcPr>
            <w:tcW w:w="7655" w:type="dxa"/>
            <w:vAlign w:val="center"/>
          </w:tcPr>
          <w:p w14:paraId="0EF20BEF" w14:textId="77777777" w:rsidR="00D079B5" w:rsidRDefault="00000000">
            <w:pPr>
              <w:widowControl/>
              <w:shd w:val="clear" w:color="auto" w:fill="FFFFFF"/>
              <w:spacing w:line="360" w:lineRule="auto"/>
              <w:jc w:val="left"/>
              <w:rPr>
                <w:rFonts w:cs="宋体"/>
                <w:bCs/>
                <w:color w:val="000000" w:themeColor="text1"/>
                <w:kern w:val="0"/>
                <w:sz w:val="24"/>
                <w:szCs w:val="24"/>
              </w:rPr>
            </w:pPr>
            <w:r>
              <w:rPr>
                <w:rFonts w:cs="宋体" w:hint="eastAsia"/>
                <w:bCs/>
                <w:color w:val="000000" w:themeColor="text1"/>
                <w:kern w:val="0"/>
                <w:sz w:val="24"/>
                <w:szCs w:val="24"/>
              </w:rPr>
              <w:t>投标人应为</w:t>
            </w:r>
            <w:r>
              <w:rPr>
                <w:rFonts w:cs="宋体" w:hint="eastAsia"/>
                <w:bCs/>
                <w:color w:val="000000" w:themeColor="text1"/>
                <w:kern w:val="0"/>
                <w:sz w:val="24"/>
                <w:szCs w:val="24"/>
              </w:rPr>
              <w:t>2026</w:t>
            </w:r>
            <w:r>
              <w:rPr>
                <w:rFonts w:cs="宋体" w:hint="eastAsia"/>
                <w:bCs/>
                <w:color w:val="000000" w:themeColor="text1"/>
                <w:kern w:val="0"/>
                <w:sz w:val="24"/>
                <w:szCs w:val="24"/>
              </w:rPr>
              <w:t>年度江苏省党政机关、事业单位及团体组织复印纸框架协议采购入围高</w:t>
            </w:r>
            <w:proofErr w:type="gramStart"/>
            <w:r>
              <w:rPr>
                <w:rFonts w:cs="宋体" w:hint="eastAsia"/>
                <w:bCs/>
                <w:color w:val="000000" w:themeColor="text1"/>
                <w:kern w:val="0"/>
                <w:sz w:val="24"/>
                <w:szCs w:val="24"/>
              </w:rPr>
              <w:t>品乐品牌</w:t>
            </w:r>
            <w:proofErr w:type="gramEnd"/>
            <w:r>
              <w:rPr>
                <w:rFonts w:cs="宋体" w:hint="eastAsia"/>
                <w:bCs/>
                <w:color w:val="000000" w:themeColor="text1"/>
                <w:kern w:val="0"/>
                <w:sz w:val="24"/>
                <w:szCs w:val="24"/>
              </w:rPr>
              <w:t>复印纸类的供应商。（提供中标通知书复印件（如有），或其他证明材料）</w:t>
            </w:r>
          </w:p>
        </w:tc>
        <w:tc>
          <w:tcPr>
            <w:tcW w:w="1276" w:type="dxa"/>
            <w:vAlign w:val="center"/>
          </w:tcPr>
          <w:p w14:paraId="0D48028B" w14:textId="77777777" w:rsidR="00D079B5" w:rsidRDefault="00D079B5">
            <w:pPr>
              <w:adjustRightInd w:val="0"/>
              <w:snapToGrid w:val="0"/>
              <w:rPr>
                <w:color w:val="000000" w:themeColor="text1"/>
                <w:sz w:val="24"/>
                <w:szCs w:val="24"/>
              </w:rPr>
            </w:pPr>
          </w:p>
        </w:tc>
      </w:tr>
      <w:tr w:rsidR="00D079B5" w14:paraId="0B459D43" w14:textId="77777777">
        <w:trPr>
          <w:trHeight w:val="420"/>
        </w:trPr>
        <w:tc>
          <w:tcPr>
            <w:tcW w:w="7655" w:type="dxa"/>
            <w:vAlign w:val="center"/>
          </w:tcPr>
          <w:p w14:paraId="03D92463" w14:textId="77777777" w:rsidR="00D079B5" w:rsidRDefault="00000000">
            <w:pPr>
              <w:widowControl/>
              <w:shd w:val="clear" w:color="auto" w:fill="FFFFFF"/>
              <w:spacing w:line="360" w:lineRule="auto"/>
              <w:jc w:val="center"/>
              <w:rPr>
                <w:color w:val="000000" w:themeColor="text1"/>
              </w:rPr>
            </w:pPr>
            <w:r>
              <w:rPr>
                <w:rFonts w:hint="eastAsia"/>
                <w:color w:val="000000" w:themeColor="text1"/>
                <w:sz w:val="24"/>
                <w:szCs w:val="24"/>
              </w:rPr>
              <w:t>本次采购不接受联合体参加</w:t>
            </w:r>
          </w:p>
        </w:tc>
        <w:tc>
          <w:tcPr>
            <w:tcW w:w="1276" w:type="dxa"/>
            <w:vAlign w:val="center"/>
          </w:tcPr>
          <w:p w14:paraId="0306BA7A" w14:textId="77777777" w:rsidR="00D079B5" w:rsidRDefault="00D079B5">
            <w:pPr>
              <w:adjustRightInd w:val="0"/>
              <w:snapToGrid w:val="0"/>
              <w:rPr>
                <w:color w:val="000000" w:themeColor="text1"/>
                <w:sz w:val="24"/>
                <w:szCs w:val="24"/>
              </w:rPr>
            </w:pPr>
          </w:p>
        </w:tc>
      </w:tr>
      <w:tr w:rsidR="00D079B5" w14:paraId="68EE5932" w14:textId="77777777">
        <w:trPr>
          <w:trHeight w:val="633"/>
        </w:trPr>
        <w:tc>
          <w:tcPr>
            <w:tcW w:w="8931" w:type="dxa"/>
            <w:gridSpan w:val="2"/>
            <w:vAlign w:val="center"/>
          </w:tcPr>
          <w:p w14:paraId="2B6ABB69" w14:textId="77777777" w:rsidR="00D079B5" w:rsidRDefault="00000000">
            <w:pPr>
              <w:adjustRightInd w:val="0"/>
              <w:snapToGrid w:val="0"/>
              <w:rPr>
                <w:color w:val="000000" w:themeColor="text1"/>
                <w:sz w:val="24"/>
                <w:szCs w:val="24"/>
              </w:rPr>
            </w:pPr>
            <w:r>
              <w:rPr>
                <w:rFonts w:hint="eastAsia"/>
                <w:b/>
                <w:color w:val="000000" w:themeColor="text1"/>
                <w:sz w:val="24"/>
                <w:szCs w:val="24"/>
              </w:rPr>
              <w:t>备注：资格审查材料复印件必须加盖公章</w:t>
            </w:r>
          </w:p>
        </w:tc>
      </w:tr>
    </w:tbl>
    <w:p w14:paraId="04AA3EC3" w14:textId="77777777" w:rsidR="00D079B5" w:rsidRDefault="00000000">
      <w:pPr>
        <w:pStyle w:val="3"/>
        <w:spacing w:before="120" w:after="120" w:line="360" w:lineRule="auto"/>
        <w:rPr>
          <w:color w:val="000000" w:themeColor="text1"/>
          <w:sz w:val="28"/>
          <w:szCs w:val="28"/>
        </w:rPr>
      </w:pPr>
      <w:r>
        <w:rPr>
          <w:rFonts w:hint="eastAsia"/>
          <w:color w:val="000000" w:themeColor="text1"/>
          <w:sz w:val="28"/>
          <w:szCs w:val="28"/>
        </w:rPr>
        <w:t>2</w:t>
      </w:r>
      <w:r>
        <w:rPr>
          <w:rFonts w:hint="eastAsia"/>
          <w:color w:val="000000" w:themeColor="text1"/>
          <w:sz w:val="28"/>
          <w:szCs w:val="28"/>
        </w:rPr>
        <w:t>、评审</w:t>
      </w:r>
    </w:p>
    <w:p w14:paraId="15475FC4" w14:textId="77777777" w:rsidR="00D079B5" w:rsidRDefault="00000000">
      <w:pPr>
        <w:spacing w:line="520" w:lineRule="exact"/>
        <w:ind w:firstLineChars="200" w:firstLine="480"/>
        <w:rPr>
          <w:color w:val="000000" w:themeColor="text1"/>
          <w:sz w:val="24"/>
          <w:szCs w:val="24"/>
        </w:rPr>
      </w:pPr>
      <w:r>
        <w:rPr>
          <w:rFonts w:hint="eastAsia"/>
          <w:color w:val="000000" w:themeColor="text1"/>
          <w:sz w:val="24"/>
          <w:szCs w:val="24"/>
        </w:rPr>
        <w:t>比选小组将对通过资格审查且完全满足比选文件全部实质性要求的投标人进行评审。本次比选采用经评审的</w:t>
      </w:r>
      <w:r>
        <w:rPr>
          <w:rFonts w:hint="eastAsia"/>
          <w:b/>
          <w:bCs/>
          <w:color w:val="000000" w:themeColor="text1"/>
          <w:sz w:val="24"/>
          <w:szCs w:val="24"/>
        </w:rPr>
        <w:t>最低投标价法</w:t>
      </w:r>
      <w:r>
        <w:rPr>
          <w:rFonts w:hint="eastAsia"/>
          <w:color w:val="000000" w:themeColor="text1"/>
          <w:sz w:val="24"/>
          <w:szCs w:val="24"/>
        </w:rPr>
        <w:t>，由各供应商一次性报出最终折扣率，按照报价折扣率由低到高进行排序，实质性响应比选需求且报价折扣率最低的供应商将被确定为成交方；若出现最低折扣率相同的情形，则以</w:t>
      </w:r>
      <w:r>
        <w:rPr>
          <w:rFonts w:hint="eastAsia"/>
          <w:color w:val="000000" w:themeColor="text1"/>
          <w:kern w:val="44"/>
          <w:sz w:val="24"/>
          <w:szCs w:val="24"/>
        </w:rPr>
        <w:t>《参与报价确认函》</w:t>
      </w:r>
      <w:r>
        <w:rPr>
          <w:rFonts w:hint="eastAsia"/>
          <w:color w:val="000000" w:themeColor="text1"/>
          <w:sz w:val="24"/>
          <w:szCs w:val="24"/>
        </w:rPr>
        <w:t>送达指定邮箱的时间先后为序确定中标候选人顺位。</w:t>
      </w:r>
    </w:p>
    <w:p w14:paraId="53126A51" w14:textId="77777777" w:rsidR="00D079B5" w:rsidRDefault="00D079B5">
      <w:pPr>
        <w:spacing w:line="520" w:lineRule="exact"/>
        <w:rPr>
          <w:color w:val="000000" w:themeColor="text1"/>
          <w:sz w:val="24"/>
          <w:szCs w:val="24"/>
        </w:rPr>
      </w:pPr>
    </w:p>
    <w:p w14:paraId="1EA2707F" w14:textId="77777777" w:rsidR="00D079B5" w:rsidRDefault="00D079B5">
      <w:pPr>
        <w:rPr>
          <w:color w:val="000000" w:themeColor="text1"/>
        </w:rPr>
      </w:pPr>
      <w:bookmarkStart w:id="28" w:name="_Toc343612646"/>
    </w:p>
    <w:p w14:paraId="331AEE0F" w14:textId="77777777" w:rsidR="00D079B5" w:rsidRDefault="00000000">
      <w:pPr>
        <w:pStyle w:val="a7"/>
        <w:spacing w:after="312" w:line="360" w:lineRule="auto"/>
        <w:rPr>
          <w:rFonts w:ascii="Times New Roman" w:eastAsia="宋体" w:cs="黑体"/>
          <w:color w:val="000000" w:themeColor="text1"/>
          <w:sz w:val="36"/>
          <w:szCs w:val="36"/>
        </w:rPr>
      </w:pPr>
      <w:r>
        <w:rPr>
          <w:rFonts w:ascii="Times New Roman" w:eastAsia="宋体" w:cs="黑体"/>
          <w:color w:val="000000" w:themeColor="text1"/>
          <w:sz w:val="36"/>
          <w:szCs w:val="36"/>
        </w:rPr>
        <w:br w:type="page"/>
      </w:r>
      <w:r>
        <w:rPr>
          <w:rFonts w:ascii="Times New Roman" w:eastAsia="宋体" w:cs="黑体" w:hint="eastAsia"/>
          <w:color w:val="000000" w:themeColor="text1"/>
          <w:sz w:val="36"/>
          <w:szCs w:val="36"/>
        </w:rPr>
        <w:lastRenderedPageBreak/>
        <w:t>第三章</w:t>
      </w:r>
      <w:r>
        <w:rPr>
          <w:rFonts w:ascii="Times New Roman" w:eastAsia="宋体" w:cs="黑体" w:hint="eastAsia"/>
          <w:color w:val="000000" w:themeColor="text1"/>
          <w:sz w:val="36"/>
          <w:szCs w:val="36"/>
        </w:rPr>
        <w:t xml:space="preserve"> </w:t>
      </w:r>
      <w:bookmarkEnd w:id="28"/>
      <w:r>
        <w:rPr>
          <w:rFonts w:ascii="Times New Roman" w:eastAsia="宋体" w:cs="黑体" w:hint="eastAsia"/>
          <w:color w:val="000000" w:themeColor="text1"/>
          <w:sz w:val="36"/>
          <w:szCs w:val="36"/>
        </w:rPr>
        <w:t>项目需求</w:t>
      </w:r>
    </w:p>
    <w:p w14:paraId="69BACC99" w14:textId="77777777" w:rsidR="00D079B5" w:rsidRDefault="00000000">
      <w:pPr>
        <w:autoSpaceDE w:val="0"/>
        <w:autoSpaceDN w:val="0"/>
        <w:adjustRightInd w:val="0"/>
        <w:spacing w:line="360" w:lineRule="auto"/>
        <w:ind w:firstLineChars="200" w:firstLine="482"/>
        <w:rPr>
          <w:b/>
          <w:color w:val="000000" w:themeColor="text1"/>
          <w:sz w:val="24"/>
          <w:szCs w:val="24"/>
        </w:rPr>
      </w:pPr>
      <w:bookmarkStart w:id="29" w:name="_Toc530658548"/>
      <w:bookmarkStart w:id="30" w:name="_Toc324237157"/>
      <w:bookmarkStart w:id="31" w:name="_Toc29188"/>
      <w:bookmarkStart w:id="32" w:name="_Toc2065"/>
      <w:bookmarkEnd w:id="8"/>
      <w:bookmarkEnd w:id="26"/>
      <w:bookmarkEnd w:id="27"/>
      <w:r>
        <w:rPr>
          <w:rFonts w:hint="eastAsia"/>
          <w:b/>
          <w:color w:val="000000" w:themeColor="text1"/>
          <w:sz w:val="24"/>
          <w:szCs w:val="24"/>
        </w:rPr>
        <w:t>一、本项目所需</w:t>
      </w:r>
      <w:proofErr w:type="gramStart"/>
      <w:r>
        <w:rPr>
          <w:rFonts w:hint="eastAsia"/>
          <w:b/>
          <w:color w:val="000000" w:themeColor="text1"/>
          <w:sz w:val="24"/>
          <w:szCs w:val="24"/>
        </w:rPr>
        <w:t>高品乐复印纸</w:t>
      </w:r>
      <w:proofErr w:type="gramEnd"/>
      <w:r>
        <w:rPr>
          <w:rFonts w:hint="eastAsia"/>
          <w:b/>
          <w:color w:val="000000" w:themeColor="text1"/>
          <w:sz w:val="24"/>
          <w:szCs w:val="24"/>
        </w:rPr>
        <w:t>规格及单价价格：</w:t>
      </w:r>
    </w:p>
    <w:p w14:paraId="01E3136E" w14:textId="77777777" w:rsidR="00D079B5" w:rsidRDefault="00000000">
      <w:pPr>
        <w:autoSpaceDE w:val="0"/>
        <w:autoSpaceDN w:val="0"/>
        <w:adjustRightInd w:val="0"/>
        <w:spacing w:line="360" w:lineRule="auto"/>
        <w:ind w:firstLineChars="200" w:firstLine="480"/>
        <w:rPr>
          <w:bCs/>
          <w:color w:val="000000" w:themeColor="text1"/>
          <w:sz w:val="24"/>
          <w:szCs w:val="24"/>
        </w:rPr>
      </w:pPr>
      <w:r>
        <w:rPr>
          <w:rFonts w:hint="eastAsia"/>
          <w:bCs/>
          <w:color w:val="000000" w:themeColor="text1"/>
          <w:sz w:val="24"/>
          <w:szCs w:val="24"/>
        </w:rPr>
        <w:t>以</w:t>
      </w:r>
      <w:proofErr w:type="gramStart"/>
      <w:r>
        <w:rPr>
          <w:rFonts w:hint="eastAsia"/>
          <w:bCs/>
          <w:color w:val="000000" w:themeColor="text1"/>
          <w:sz w:val="24"/>
          <w:szCs w:val="24"/>
        </w:rPr>
        <w:t>江苏政采网站</w:t>
      </w:r>
      <w:proofErr w:type="gramEnd"/>
      <w:r>
        <w:rPr>
          <w:rFonts w:hint="eastAsia"/>
          <w:bCs/>
          <w:color w:val="000000" w:themeColor="text1"/>
          <w:sz w:val="24"/>
          <w:szCs w:val="24"/>
        </w:rPr>
        <w:t>或苏</w:t>
      </w:r>
      <w:proofErr w:type="gramStart"/>
      <w:r>
        <w:rPr>
          <w:rFonts w:hint="eastAsia"/>
          <w:bCs/>
          <w:color w:val="000000" w:themeColor="text1"/>
          <w:sz w:val="24"/>
          <w:szCs w:val="24"/>
        </w:rPr>
        <w:t>采云</w:t>
      </w:r>
      <w:proofErr w:type="gramEnd"/>
      <w:r>
        <w:rPr>
          <w:rFonts w:hint="eastAsia"/>
          <w:bCs/>
          <w:color w:val="000000" w:themeColor="text1"/>
          <w:sz w:val="24"/>
          <w:szCs w:val="24"/>
        </w:rPr>
        <w:t>框架协议平台公布的最新的</w:t>
      </w:r>
      <w:r>
        <w:rPr>
          <w:rFonts w:hint="eastAsia"/>
          <w:bCs/>
          <w:color w:val="000000" w:themeColor="text1"/>
          <w:sz w:val="24"/>
          <w:szCs w:val="24"/>
        </w:rPr>
        <w:t>2026</w:t>
      </w:r>
      <w:r>
        <w:rPr>
          <w:rFonts w:hint="eastAsia"/>
          <w:bCs/>
          <w:color w:val="000000" w:themeColor="text1"/>
          <w:sz w:val="24"/>
          <w:szCs w:val="24"/>
        </w:rPr>
        <w:t>年度江苏省党政机关、事业单位及团体组织复印纸框架协议采购</w:t>
      </w:r>
      <w:r>
        <w:rPr>
          <w:rFonts w:hint="eastAsia"/>
          <w:b/>
          <w:color w:val="000000" w:themeColor="text1"/>
          <w:sz w:val="24"/>
          <w:szCs w:val="24"/>
        </w:rPr>
        <w:t>“高品乐”品牌白色复印纸</w:t>
      </w:r>
      <w:r>
        <w:rPr>
          <w:rFonts w:hint="eastAsia"/>
          <w:bCs/>
          <w:color w:val="000000" w:themeColor="text1"/>
          <w:sz w:val="24"/>
          <w:szCs w:val="24"/>
        </w:rPr>
        <w:t>的规格和价格为准；</w:t>
      </w:r>
    </w:p>
    <w:p w14:paraId="41667DB9" w14:textId="77777777" w:rsidR="00D079B5" w:rsidRDefault="00000000">
      <w:pPr>
        <w:autoSpaceDE w:val="0"/>
        <w:autoSpaceDN w:val="0"/>
        <w:adjustRightInd w:val="0"/>
        <w:spacing w:line="360" w:lineRule="auto"/>
        <w:ind w:firstLineChars="200" w:firstLine="482"/>
        <w:rPr>
          <w:b/>
          <w:color w:val="000000" w:themeColor="text1"/>
          <w:sz w:val="24"/>
          <w:szCs w:val="24"/>
        </w:rPr>
      </w:pPr>
      <w:r>
        <w:rPr>
          <w:rFonts w:hint="eastAsia"/>
          <w:b/>
          <w:color w:val="000000" w:themeColor="text1"/>
          <w:sz w:val="24"/>
          <w:szCs w:val="24"/>
        </w:rPr>
        <w:t>二、本项目服务期限：</w:t>
      </w:r>
    </w:p>
    <w:p w14:paraId="1416E8B1" w14:textId="77777777" w:rsidR="00D079B5" w:rsidRDefault="00000000">
      <w:pPr>
        <w:autoSpaceDE w:val="0"/>
        <w:autoSpaceDN w:val="0"/>
        <w:adjustRightInd w:val="0"/>
        <w:spacing w:line="360" w:lineRule="auto"/>
        <w:ind w:firstLineChars="200" w:firstLine="482"/>
        <w:rPr>
          <w:b/>
          <w:color w:val="000000" w:themeColor="text1"/>
          <w:sz w:val="24"/>
          <w:szCs w:val="24"/>
        </w:rPr>
      </w:pPr>
      <w:r>
        <w:rPr>
          <w:rFonts w:hint="eastAsia"/>
          <w:b/>
          <w:color w:val="000000" w:themeColor="text1"/>
          <w:sz w:val="24"/>
          <w:szCs w:val="24"/>
        </w:rPr>
        <w:t>中标后至</w:t>
      </w:r>
      <w:r>
        <w:rPr>
          <w:rFonts w:hint="eastAsia"/>
          <w:b/>
          <w:color w:val="000000" w:themeColor="text1"/>
          <w:sz w:val="24"/>
          <w:szCs w:val="24"/>
        </w:rPr>
        <w:t>2</w:t>
      </w:r>
      <w:r>
        <w:rPr>
          <w:b/>
          <w:color w:val="000000" w:themeColor="text1"/>
          <w:sz w:val="24"/>
          <w:szCs w:val="24"/>
        </w:rPr>
        <w:t>026</w:t>
      </w:r>
      <w:r>
        <w:rPr>
          <w:rFonts w:hint="eastAsia"/>
          <w:b/>
          <w:color w:val="000000" w:themeColor="text1"/>
          <w:sz w:val="24"/>
          <w:szCs w:val="24"/>
        </w:rPr>
        <w:t>年</w:t>
      </w:r>
      <w:r>
        <w:rPr>
          <w:rFonts w:hint="eastAsia"/>
          <w:b/>
          <w:color w:val="000000" w:themeColor="text1"/>
          <w:sz w:val="24"/>
          <w:szCs w:val="24"/>
        </w:rPr>
        <w:t>1</w:t>
      </w:r>
      <w:r>
        <w:rPr>
          <w:b/>
          <w:color w:val="000000" w:themeColor="text1"/>
          <w:sz w:val="24"/>
          <w:szCs w:val="24"/>
        </w:rPr>
        <w:t>2</w:t>
      </w:r>
      <w:r>
        <w:rPr>
          <w:rFonts w:hint="eastAsia"/>
          <w:b/>
          <w:color w:val="000000" w:themeColor="text1"/>
          <w:sz w:val="24"/>
          <w:szCs w:val="24"/>
        </w:rPr>
        <w:t>月</w:t>
      </w:r>
      <w:r>
        <w:rPr>
          <w:rFonts w:hint="eastAsia"/>
          <w:b/>
          <w:color w:val="000000" w:themeColor="text1"/>
          <w:sz w:val="24"/>
          <w:szCs w:val="24"/>
        </w:rPr>
        <w:t>3</w:t>
      </w:r>
      <w:r>
        <w:rPr>
          <w:b/>
          <w:color w:val="000000" w:themeColor="text1"/>
          <w:sz w:val="24"/>
          <w:szCs w:val="24"/>
        </w:rPr>
        <w:t>1</w:t>
      </w:r>
      <w:r>
        <w:rPr>
          <w:rFonts w:hint="eastAsia"/>
          <w:b/>
          <w:color w:val="000000" w:themeColor="text1"/>
          <w:sz w:val="24"/>
          <w:szCs w:val="24"/>
        </w:rPr>
        <w:t>日止，合同期限：以合同签订为准，供货周期：签订合同后</w:t>
      </w:r>
      <w:r>
        <w:rPr>
          <w:rFonts w:hint="eastAsia"/>
          <w:b/>
          <w:color w:val="000000" w:themeColor="text1"/>
          <w:sz w:val="24"/>
          <w:szCs w:val="24"/>
        </w:rPr>
        <w:t>5</w:t>
      </w:r>
      <w:r>
        <w:rPr>
          <w:rFonts w:hint="eastAsia"/>
          <w:b/>
          <w:color w:val="000000" w:themeColor="text1"/>
          <w:sz w:val="24"/>
          <w:szCs w:val="24"/>
        </w:rPr>
        <w:t>天内送货至指定地点；</w:t>
      </w:r>
    </w:p>
    <w:p w14:paraId="2975CFDA" w14:textId="77777777" w:rsidR="00D079B5" w:rsidRDefault="00000000">
      <w:pPr>
        <w:autoSpaceDE w:val="0"/>
        <w:autoSpaceDN w:val="0"/>
        <w:adjustRightInd w:val="0"/>
        <w:spacing w:line="360" w:lineRule="auto"/>
        <w:ind w:firstLineChars="200" w:firstLine="482"/>
        <w:rPr>
          <w:b/>
          <w:color w:val="000000" w:themeColor="text1"/>
          <w:sz w:val="24"/>
          <w:szCs w:val="24"/>
        </w:rPr>
      </w:pPr>
      <w:r>
        <w:rPr>
          <w:rFonts w:hint="eastAsia"/>
          <w:b/>
          <w:color w:val="000000" w:themeColor="text1"/>
          <w:sz w:val="24"/>
          <w:szCs w:val="24"/>
        </w:rPr>
        <w:t>三、本项目合同在苏</w:t>
      </w:r>
      <w:proofErr w:type="gramStart"/>
      <w:r>
        <w:rPr>
          <w:rFonts w:hint="eastAsia"/>
          <w:b/>
          <w:color w:val="000000" w:themeColor="text1"/>
          <w:sz w:val="24"/>
          <w:szCs w:val="24"/>
        </w:rPr>
        <w:t>采云</w:t>
      </w:r>
      <w:proofErr w:type="gramEnd"/>
      <w:r>
        <w:rPr>
          <w:rFonts w:hint="eastAsia"/>
          <w:b/>
          <w:color w:val="000000" w:themeColor="text1"/>
          <w:sz w:val="24"/>
          <w:szCs w:val="24"/>
        </w:rPr>
        <w:t>系统中签订；</w:t>
      </w:r>
    </w:p>
    <w:p w14:paraId="41DA588D" w14:textId="77777777" w:rsidR="00D079B5" w:rsidRDefault="00000000">
      <w:pPr>
        <w:autoSpaceDE w:val="0"/>
        <w:autoSpaceDN w:val="0"/>
        <w:adjustRightInd w:val="0"/>
        <w:spacing w:line="360" w:lineRule="auto"/>
        <w:ind w:firstLineChars="200" w:firstLine="482"/>
        <w:rPr>
          <w:b/>
          <w:color w:val="000000" w:themeColor="text1"/>
          <w:sz w:val="24"/>
          <w:szCs w:val="24"/>
        </w:rPr>
      </w:pPr>
      <w:r>
        <w:rPr>
          <w:rFonts w:hint="eastAsia"/>
          <w:b/>
          <w:color w:val="000000" w:themeColor="text1"/>
          <w:sz w:val="24"/>
          <w:szCs w:val="24"/>
        </w:rPr>
        <w:t>四、本项目折扣率最低者作为</w:t>
      </w:r>
      <w:r>
        <w:rPr>
          <w:rFonts w:hint="eastAsia"/>
          <w:b/>
          <w:color w:val="000000" w:themeColor="text1"/>
          <w:sz w:val="24"/>
          <w:szCs w:val="24"/>
        </w:rPr>
        <w:t>202</w:t>
      </w:r>
      <w:r>
        <w:rPr>
          <w:b/>
          <w:color w:val="000000" w:themeColor="text1"/>
          <w:sz w:val="24"/>
          <w:szCs w:val="24"/>
        </w:rPr>
        <w:t>6</w:t>
      </w:r>
      <w:r>
        <w:rPr>
          <w:rFonts w:hint="eastAsia"/>
          <w:b/>
          <w:color w:val="000000" w:themeColor="text1"/>
          <w:sz w:val="24"/>
          <w:szCs w:val="24"/>
        </w:rPr>
        <w:t>年度学校采购复印纸的供应商；具体供应规格、数量以合同签订为准，成交单价为合同签订型号对应的</w:t>
      </w:r>
      <w:proofErr w:type="gramStart"/>
      <w:r>
        <w:rPr>
          <w:rFonts w:hint="eastAsia"/>
          <w:b/>
          <w:color w:val="000000" w:themeColor="text1"/>
          <w:sz w:val="24"/>
          <w:szCs w:val="24"/>
        </w:rPr>
        <w:t>政采网</w:t>
      </w:r>
      <w:proofErr w:type="gramEnd"/>
      <w:r>
        <w:rPr>
          <w:rFonts w:hint="eastAsia"/>
          <w:b/>
          <w:color w:val="000000" w:themeColor="text1"/>
          <w:sz w:val="24"/>
          <w:szCs w:val="24"/>
        </w:rPr>
        <w:t>或苏</w:t>
      </w:r>
      <w:proofErr w:type="gramStart"/>
      <w:r>
        <w:rPr>
          <w:rFonts w:hint="eastAsia"/>
          <w:b/>
          <w:color w:val="000000" w:themeColor="text1"/>
          <w:sz w:val="24"/>
          <w:szCs w:val="24"/>
        </w:rPr>
        <w:t>采云</w:t>
      </w:r>
      <w:proofErr w:type="gramEnd"/>
      <w:r>
        <w:rPr>
          <w:rFonts w:hint="eastAsia"/>
          <w:b/>
          <w:color w:val="000000" w:themeColor="text1"/>
          <w:sz w:val="24"/>
          <w:szCs w:val="24"/>
        </w:rPr>
        <w:t>框架协议平台公布价格乘以中标折扣率进行结算；</w:t>
      </w:r>
    </w:p>
    <w:p w14:paraId="37580320" w14:textId="77777777" w:rsidR="00D079B5" w:rsidRDefault="00000000">
      <w:pPr>
        <w:autoSpaceDE w:val="0"/>
        <w:autoSpaceDN w:val="0"/>
        <w:adjustRightInd w:val="0"/>
        <w:spacing w:line="360" w:lineRule="auto"/>
        <w:ind w:firstLineChars="200" w:firstLine="482"/>
        <w:rPr>
          <w:b/>
          <w:color w:val="000000" w:themeColor="text1"/>
          <w:kern w:val="0"/>
          <w:sz w:val="24"/>
          <w:szCs w:val="24"/>
        </w:rPr>
      </w:pPr>
      <w:r>
        <w:rPr>
          <w:rFonts w:hint="eastAsia"/>
          <w:b/>
          <w:color w:val="000000" w:themeColor="text1"/>
          <w:sz w:val="24"/>
          <w:szCs w:val="24"/>
        </w:rPr>
        <w:t>五、</w:t>
      </w:r>
      <w:r>
        <w:rPr>
          <w:rFonts w:hint="eastAsia"/>
          <w:b/>
          <w:color w:val="000000" w:themeColor="text1"/>
          <w:kern w:val="0"/>
          <w:sz w:val="24"/>
          <w:szCs w:val="24"/>
        </w:rPr>
        <w:t>供货要求：每学期按照学校招标办提供需求清单，集中送货至江苏财会职业学院指定地点，即一年至少两次大量集中送货，可能偶尔会有急需零散需求，请自行考虑成本；</w:t>
      </w:r>
    </w:p>
    <w:p w14:paraId="52EF914E" w14:textId="77777777" w:rsidR="00D079B5" w:rsidRDefault="00000000">
      <w:pPr>
        <w:autoSpaceDE w:val="0"/>
        <w:autoSpaceDN w:val="0"/>
        <w:adjustRightInd w:val="0"/>
        <w:spacing w:line="360" w:lineRule="auto"/>
        <w:ind w:firstLineChars="200" w:firstLine="482"/>
        <w:rPr>
          <w:rFonts w:cs="黑体"/>
          <w:b/>
          <w:bCs/>
          <w:color w:val="000000" w:themeColor="text1"/>
          <w:sz w:val="36"/>
          <w:szCs w:val="36"/>
        </w:rPr>
      </w:pPr>
      <w:r>
        <w:rPr>
          <w:rFonts w:hint="eastAsia"/>
          <w:b/>
          <w:color w:val="000000" w:themeColor="text1"/>
          <w:kern w:val="0"/>
          <w:sz w:val="24"/>
          <w:szCs w:val="24"/>
        </w:rPr>
        <w:t>六、考虑大批量采购</w:t>
      </w:r>
      <w:r>
        <w:rPr>
          <w:rFonts w:hint="eastAsia"/>
          <w:b/>
          <w:color w:val="000000" w:themeColor="text1"/>
          <w:kern w:val="0"/>
          <w:sz w:val="24"/>
          <w:szCs w:val="24"/>
        </w:rPr>
        <w:t>(</w:t>
      </w:r>
      <w:r>
        <w:rPr>
          <w:rFonts w:hint="eastAsia"/>
          <w:b/>
          <w:color w:val="000000" w:themeColor="text1"/>
          <w:kern w:val="0"/>
          <w:sz w:val="24"/>
          <w:szCs w:val="24"/>
        </w:rPr>
        <w:t>参考大于</w:t>
      </w:r>
      <w:r>
        <w:rPr>
          <w:rFonts w:hint="eastAsia"/>
          <w:b/>
          <w:color w:val="000000" w:themeColor="text1"/>
          <w:kern w:val="0"/>
          <w:sz w:val="24"/>
          <w:szCs w:val="24"/>
        </w:rPr>
        <w:t>2</w:t>
      </w:r>
      <w:r>
        <w:rPr>
          <w:b/>
          <w:color w:val="000000" w:themeColor="text1"/>
          <w:kern w:val="0"/>
          <w:sz w:val="24"/>
          <w:szCs w:val="24"/>
        </w:rPr>
        <w:t>00</w:t>
      </w:r>
      <w:r>
        <w:rPr>
          <w:rFonts w:hint="eastAsia"/>
          <w:b/>
          <w:color w:val="000000" w:themeColor="text1"/>
          <w:kern w:val="0"/>
          <w:sz w:val="24"/>
          <w:szCs w:val="24"/>
        </w:rPr>
        <w:t>箱</w:t>
      </w:r>
      <w:r>
        <w:rPr>
          <w:rFonts w:hint="eastAsia"/>
          <w:b/>
          <w:color w:val="000000" w:themeColor="text1"/>
          <w:kern w:val="0"/>
          <w:sz w:val="24"/>
          <w:szCs w:val="24"/>
        </w:rPr>
        <w:t>)</w:t>
      </w:r>
      <w:r>
        <w:rPr>
          <w:rFonts w:hint="eastAsia"/>
          <w:b/>
          <w:color w:val="000000" w:themeColor="text1"/>
          <w:kern w:val="0"/>
          <w:sz w:val="24"/>
          <w:szCs w:val="24"/>
        </w:rPr>
        <w:t>，</w:t>
      </w:r>
      <w:proofErr w:type="gramStart"/>
      <w:r>
        <w:rPr>
          <w:rFonts w:hint="eastAsia"/>
          <w:b/>
          <w:color w:val="000000" w:themeColor="text1"/>
          <w:kern w:val="0"/>
          <w:sz w:val="24"/>
          <w:szCs w:val="24"/>
        </w:rPr>
        <w:t>根据省采框架</w:t>
      </w:r>
      <w:proofErr w:type="gramEnd"/>
      <w:r>
        <w:rPr>
          <w:rFonts w:hint="eastAsia"/>
          <w:b/>
          <w:color w:val="000000" w:themeColor="text1"/>
          <w:kern w:val="0"/>
          <w:sz w:val="24"/>
          <w:szCs w:val="24"/>
        </w:rPr>
        <w:t>协议可享受协议价格优惠</w:t>
      </w:r>
      <w:r>
        <w:rPr>
          <w:rFonts w:hint="eastAsia"/>
          <w:b/>
          <w:color w:val="000000" w:themeColor="text1"/>
          <w:kern w:val="0"/>
          <w:sz w:val="24"/>
          <w:szCs w:val="24"/>
        </w:rPr>
        <w:t>4</w:t>
      </w:r>
      <w:r>
        <w:rPr>
          <w:b/>
          <w:color w:val="000000" w:themeColor="text1"/>
          <w:kern w:val="0"/>
          <w:sz w:val="24"/>
          <w:szCs w:val="24"/>
        </w:rPr>
        <w:t>%</w:t>
      </w:r>
      <w:r>
        <w:rPr>
          <w:rFonts w:hint="eastAsia"/>
          <w:b/>
          <w:color w:val="000000" w:themeColor="text1"/>
          <w:kern w:val="0"/>
          <w:sz w:val="24"/>
          <w:szCs w:val="24"/>
        </w:rPr>
        <w:t>的优惠幅度，故本次比选的折扣率不超</w:t>
      </w:r>
      <w:r>
        <w:rPr>
          <w:rFonts w:hint="eastAsia"/>
          <w:b/>
          <w:color w:val="000000" w:themeColor="text1"/>
          <w:kern w:val="0"/>
          <w:sz w:val="24"/>
          <w:szCs w:val="24"/>
        </w:rPr>
        <w:t>9</w:t>
      </w:r>
      <w:r>
        <w:rPr>
          <w:b/>
          <w:color w:val="000000" w:themeColor="text1"/>
          <w:kern w:val="0"/>
          <w:sz w:val="24"/>
          <w:szCs w:val="24"/>
        </w:rPr>
        <w:t>6%</w:t>
      </w:r>
      <w:r>
        <w:rPr>
          <w:rFonts w:hint="eastAsia"/>
          <w:b/>
          <w:color w:val="000000" w:themeColor="text1"/>
          <w:kern w:val="0"/>
          <w:sz w:val="24"/>
          <w:szCs w:val="24"/>
        </w:rPr>
        <w:t>，否则为无效投标。</w:t>
      </w:r>
    </w:p>
    <w:p w14:paraId="48881325" w14:textId="77777777" w:rsidR="00D079B5" w:rsidRDefault="00D079B5">
      <w:pPr>
        <w:spacing w:line="360" w:lineRule="auto"/>
        <w:jc w:val="center"/>
        <w:rPr>
          <w:rFonts w:cs="黑体"/>
          <w:b/>
          <w:bCs/>
          <w:color w:val="000000" w:themeColor="text1"/>
          <w:sz w:val="36"/>
          <w:szCs w:val="36"/>
        </w:rPr>
      </w:pPr>
    </w:p>
    <w:p w14:paraId="09EACF00" w14:textId="77777777" w:rsidR="00D079B5" w:rsidRDefault="00D079B5">
      <w:pPr>
        <w:spacing w:line="360" w:lineRule="auto"/>
        <w:jc w:val="center"/>
        <w:rPr>
          <w:rFonts w:cs="黑体"/>
          <w:b/>
          <w:bCs/>
          <w:color w:val="000000" w:themeColor="text1"/>
          <w:sz w:val="36"/>
          <w:szCs w:val="36"/>
        </w:rPr>
      </w:pPr>
    </w:p>
    <w:p w14:paraId="560F24EB" w14:textId="77777777" w:rsidR="00D079B5" w:rsidRDefault="00D079B5">
      <w:pPr>
        <w:spacing w:line="360" w:lineRule="auto"/>
        <w:jc w:val="center"/>
        <w:rPr>
          <w:rFonts w:cs="黑体"/>
          <w:b/>
          <w:bCs/>
          <w:color w:val="000000" w:themeColor="text1"/>
          <w:sz w:val="36"/>
          <w:szCs w:val="36"/>
        </w:rPr>
      </w:pPr>
    </w:p>
    <w:p w14:paraId="6FAC576C" w14:textId="77777777" w:rsidR="00D079B5" w:rsidRDefault="00D079B5">
      <w:pPr>
        <w:spacing w:line="360" w:lineRule="auto"/>
        <w:jc w:val="center"/>
        <w:rPr>
          <w:rFonts w:cs="黑体"/>
          <w:b/>
          <w:bCs/>
          <w:color w:val="000000" w:themeColor="text1"/>
          <w:sz w:val="36"/>
          <w:szCs w:val="36"/>
        </w:rPr>
      </w:pPr>
    </w:p>
    <w:p w14:paraId="5BB02FBB" w14:textId="77777777" w:rsidR="00D079B5" w:rsidRDefault="00D079B5">
      <w:pPr>
        <w:spacing w:line="360" w:lineRule="auto"/>
        <w:jc w:val="center"/>
        <w:rPr>
          <w:rFonts w:cs="黑体"/>
          <w:b/>
          <w:bCs/>
          <w:color w:val="000000" w:themeColor="text1"/>
          <w:sz w:val="36"/>
          <w:szCs w:val="36"/>
        </w:rPr>
      </w:pPr>
    </w:p>
    <w:p w14:paraId="6DB27C7C" w14:textId="77777777" w:rsidR="00D079B5" w:rsidRDefault="00D079B5">
      <w:pPr>
        <w:spacing w:line="360" w:lineRule="auto"/>
        <w:jc w:val="center"/>
        <w:rPr>
          <w:rFonts w:cs="黑体"/>
          <w:b/>
          <w:bCs/>
          <w:color w:val="000000" w:themeColor="text1"/>
          <w:sz w:val="36"/>
          <w:szCs w:val="36"/>
        </w:rPr>
      </w:pPr>
    </w:p>
    <w:p w14:paraId="7EE130F2" w14:textId="77777777" w:rsidR="00D079B5" w:rsidRDefault="00D079B5">
      <w:pPr>
        <w:spacing w:line="360" w:lineRule="auto"/>
        <w:jc w:val="center"/>
        <w:rPr>
          <w:rFonts w:cs="黑体"/>
          <w:b/>
          <w:bCs/>
          <w:color w:val="000000" w:themeColor="text1"/>
          <w:sz w:val="36"/>
          <w:szCs w:val="36"/>
        </w:rPr>
      </w:pPr>
    </w:p>
    <w:p w14:paraId="235E431D" w14:textId="77777777" w:rsidR="00D079B5" w:rsidRDefault="00D079B5">
      <w:pPr>
        <w:spacing w:line="360" w:lineRule="auto"/>
        <w:jc w:val="center"/>
        <w:rPr>
          <w:rFonts w:cs="黑体"/>
          <w:b/>
          <w:bCs/>
          <w:color w:val="000000" w:themeColor="text1"/>
          <w:sz w:val="36"/>
          <w:szCs w:val="36"/>
        </w:rPr>
      </w:pPr>
    </w:p>
    <w:p w14:paraId="1573DAEA" w14:textId="77777777" w:rsidR="00D079B5" w:rsidRDefault="00D079B5">
      <w:pPr>
        <w:spacing w:line="360" w:lineRule="auto"/>
        <w:jc w:val="center"/>
        <w:rPr>
          <w:rFonts w:cs="黑体"/>
          <w:b/>
          <w:bCs/>
          <w:color w:val="000000" w:themeColor="text1"/>
          <w:sz w:val="36"/>
          <w:szCs w:val="36"/>
        </w:rPr>
      </w:pPr>
    </w:p>
    <w:p w14:paraId="3F77188A" w14:textId="77777777" w:rsidR="00D079B5" w:rsidRDefault="00000000">
      <w:pPr>
        <w:pStyle w:val="a7"/>
        <w:spacing w:after="312" w:line="360" w:lineRule="auto"/>
        <w:rPr>
          <w:rFonts w:ascii="Times New Roman" w:eastAsia="宋体" w:cs="黑体"/>
          <w:color w:val="000000" w:themeColor="text1"/>
          <w:sz w:val="36"/>
          <w:szCs w:val="36"/>
        </w:rPr>
      </w:pPr>
      <w:r>
        <w:rPr>
          <w:rFonts w:ascii="Times New Roman" w:eastAsia="宋体" w:cs="黑体" w:hint="eastAsia"/>
          <w:color w:val="000000" w:themeColor="text1"/>
          <w:sz w:val="36"/>
          <w:szCs w:val="36"/>
        </w:rPr>
        <w:lastRenderedPageBreak/>
        <w:t>第四章</w:t>
      </w:r>
      <w:r>
        <w:rPr>
          <w:rFonts w:ascii="Times New Roman" w:eastAsia="宋体" w:cs="黑体" w:hint="eastAsia"/>
          <w:color w:val="000000" w:themeColor="text1"/>
          <w:sz w:val="36"/>
          <w:szCs w:val="36"/>
        </w:rPr>
        <w:t xml:space="preserve">  </w:t>
      </w:r>
      <w:bookmarkEnd w:id="9"/>
      <w:bookmarkEnd w:id="10"/>
      <w:bookmarkEnd w:id="11"/>
      <w:bookmarkEnd w:id="29"/>
      <w:bookmarkEnd w:id="30"/>
      <w:bookmarkEnd w:id="31"/>
      <w:bookmarkEnd w:id="32"/>
      <w:r>
        <w:rPr>
          <w:rFonts w:ascii="Times New Roman" w:eastAsia="宋体" w:cs="黑体" w:hint="eastAsia"/>
          <w:color w:val="000000" w:themeColor="text1"/>
          <w:sz w:val="36"/>
          <w:szCs w:val="36"/>
        </w:rPr>
        <w:t>比选响应文件格式</w:t>
      </w:r>
    </w:p>
    <w:p w14:paraId="2BA3729F" w14:textId="77777777" w:rsidR="00D079B5" w:rsidRDefault="00D079B5">
      <w:pPr>
        <w:spacing w:line="360" w:lineRule="auto"/>
        <w:jc w:val="center"/>
        <w:rPr>
          <w:rFonts w:cs="黑体"/>
          <w:b/>
          <w:bCs/>
          <w:color w:val="000000" w:themeColor="text1"/>
          <w:sz w:val="36"/>
          <w:szCs w:val="36"/>
        </w:rPr>
      </w:pPr>
    </w:p>
    <w:p w14:paraId="3B634D62" w14:textId="77777777" w:rsidR="00D079B5" w:rsidRDefault="00000000">
      <w:pPr>
        <w:spacing w:line="560" w:lineRule="exact"/>
        <w:ind w:firstLineChars="200" w:firstLine="643"/>
        <w:jc w:val="center"/>
        <w:rPr>
          <w:rFonts w:cs="方正小标宋_GBK"/>
          <w:b/>
          <w:color w:val="000000" w:themeColor="text1"/>
          <w:sz w:val="32"/>
          <w:szCs w:val="32"/>
        </w:rPr>
      </w:pPr>
      <w:r>
        <w:rPr>
          <w:rFonts w:cs="方正小标宋_GBK" w:hint="eastAsia"/>
          <w:b/>
          <w:color w:val="000000" w:themeColor="text1"/>
          <w:sz w:val="32"/>
          <w:szCs w:val="32"/>
        </w:rPr>
        <w:t>响应文件封面</w:t>
      </w:r>
    </w:p>
    <w:p w14:paraId="2CCE0549" w14:textId="77777777" w:rsidR="00D079B5" w:rsidRDefault="00D079B5">
      <w:pPr>
        <w:spacing w:line="560" w:lineRule="exact"/>
        <w:ind w:firstLineChars="1000" w:firstLine="3200"/>
        <w:rPr>
          <w:rFonts w:cs="方正小标宋_GBK"/>
          <w:color w:val="000000" w:themeColor="text1"/>
          <w:sz w:val="32"/>
          <w:szCs w:val="32"/>
          <w:u w:val="single"/>
        </w:rPr>
      </w:pPr>
    </w:p>
    <w:p w14:paraId="46227079" w14:textId="77777777" w:rsidR="00D079B5" w:rsidRDefault="00D079B5">
      <w:pPr>
        <w:spacing w:line="560" w:lineRule="exact"/>
        <w:ind w:firstLineChars="1000" w:firstLine="3200"/>
        <w:rPr>
          <w:rFonts w:cs="方正小标宋_GBK"/>
          <w:color w:val="000000" w:themeColor="text1"/>
          <w:sz w:val="32"/>
          <w:szCs w:val="32"/>
          <w:u w:val="single"/>
        </w:rPr>
      </w:pPr>
    </w:p>
    <w:p w14:paraId="41603D4B" w14:textId="77777777" w:rsidR="00D079B5" w:rsidRDefault="00000000">
      <w:pPr>
        <w:spacing w:line="560" w:lineRule="exact"/>
        <w:jc w:val="center"/>
        <w:rPr>
          <w:rFonts w:cs="方正小标宋_GBK"/>
          <w:color w:val="000000" w:themeColor="text1"/>
          <w:sz w:val="32"/>
          <w:szCs w:val="32"/>
        </w:rPr>
      </w:pPr>
      <w:r>
        <w:rPr>
          <w:rFonts w:cs="方正小标宋_GBK" w:hint="eastAsia"/>
          <w:color w:val="000000" w:themeColor="text1"/>
          <w:sz w:val="32"/>
          <w:szCs w:val="32"/>
          <w:u w:val="single"/>
        </w:rPr>
        <w:t>江苏财会职业学院</w:t>
      </w:r>
      <w:r>
        <w:rPr>
          <w:rFonts w:cs="方正小标宋_GBK" w:hint="eastAsia"/>
          <w:color w:val="000000" w:themeColor="text1"/>
          <w:sz w:val="32"/>
          <w:szCs w:val="32"/>
          <w:u w:val="single"/>
        </w:rPr>
        <w:t>2026</w:t>
      </w:r>
      <w:r>
        <w:rPr>
          <w:rFonts w:cs="方正小标宋_GBK" w:hint="eastAsia"/>
          <w:color w:val="000000" w:themeColor="text1"/>
          <w:sz w:val="32"/>
          <w:szCs w:val="32"/>
          <w:u w:val="single"/>
        </w:rPr>
        <w:t>年度全省联动框架协议复印纸采购比选</w:t>
      </w:r>
      <w:r>
        <w:rPr>
          <w:rFonts w:cs="方正小标宋_GBK" w:hint="eastAsia"/>
          <w:color w:val="000000" w:themeColor="text1"/>
          <w:sz w:val="32"/>
          <w:szCs w:val="32"/>
        </w:rPr>
        <w:t>项目</w:t>
      </w:r>
    </w:p>
    <w:p w14:paraId="2C548D7A" w14:textId="77777777" w:rsidR="00D079B5" w:rsidRDefault="00D079B5">
      <w:pPr>
        <w:spacing w:line="560" w:lineRule="exact"/>
        <w:ind w:firstLineChars="200" w:firstLine="640"/>
        <w:jc w:val="center"/>
        <w:rPr>
          <w:rFonts w:cs="方正小标宋_GBK"/>
          <w:color w:val="000000" w:themeColor="text1"/>
          <w:sz w:val="32"/>
          <w:szCs w:val="32"/>
        </w:rPr>
      </w:pPr>
    </w:p>
    <w:p w14:paraId="2AFA7DD1" w14:textId="77777777" w:rsidR="00D079B5" w:rsidRDefault="00000000">
      <w:pPr>
        <w:spacing w:line="560" w:lineRule="exact"/>
        <w:ind w:firstLineChars="200" w:firstLine="640"/>
        <w:jc w:val="center"/>
        <w:rPr>
          <w:rFonts w:cs="方正小标宋_GBK"/>
          <w:color w:val="000000" w:themeColor="text1"/>
          <w:sz w:val="32"/>
          <w:szCs w:val="32"/>
        </w:rPr>
      </w:pPr>
      <w:r>
        <w:rPr>
          <w:rFonts w:cs="方正小标宋_GBK" w:hint="eastAsia"/>
          <w:color w:val="000000" w:themeColor="text1"/>
          <w:sz w:val="32"/>
          <w:szCs w:val="32"/>
        </w:rPr>
        <w:t>响</w:t>
      </w:r>
    </w:p>
    <w:p w14:paraId="69D00312" w14:textId="77777777" w:rsidR="00D079B5" w:rsidRDefault="00000000">
      <w:pPr>
        <w:spacing w:line="560" w:lineRule="exact"/>
        <w:ind w:firstLineChars="200" w:firstLine="640"/>
        <w:jc w:val="center"/>
        <w:rPr>
          <w:rFonts w:cs="方正小标宋_GBK"/>
          <w:color w:val="000000" w:themeColor="text1"/>
          <w:sz w:val="32"/>
          <w:szCs w:val="32"/>
        </w:rPr>
      </w:pPr>
      <w:r>
        <w:rPr>
          <w:rFonts w:cs="方正小标宋_GBK" w:hint="eastAsia"/>
          <w:color w:val="000000" w:themeColor="text1"/>
          <w:sz w:val="32"/>
          <w:szCs w:val="32"/>
        </w:rPr>
        <w:t>应</w:t>
      </w:r>
    </w:p>
    <w:p w14:paraId="5BAD6E83" w14:textId="77777777" w:rsidR="00D079B5" w:rsidRDefault="00000000">
      <w:pPr>
        <w:spacing w:line="560" w:lineRule="exact"/>
        <w:ind w:firstLineChars="200" w:firstLine="640"/>
        <w:jc w:val="center"/>
        <w:rPr>
          <w:rFonts w:cs="方正小标宋_GBK"/>
          <w:color w:val="000000" w:themeColor="text1"/>
          <w:sz w:val="32"/>
          <w:szCs w:val="32"/>
        </w:rPr>
      </w:pPr>
      <w:r>
        <w:rPr>
          <w:rFonts w:cs="方正小标宋_GBK" w:hint="eastAsia"/>
          <w:color w:val="000000" w:themeColor="text1"/>
          <w:sz w:val="32"/>
          <w:szCs w:val="32"/>
        </w:rPr>
        <w:t>文</w:t>
      </w:r>
    </w:p>
    <w:p w14:paraId="6E4B5AE0" w14:textId="77777777" w:rsidR="00D079B5" w:rsidRDefault="00000000">
      <w:pPr>
        <w:spacing w:line="560" w:lineRule="exact"/>
        <w:ind w:firstLineChars="200" w:firstLine="640"/>
        <w:jc w:val="center"/>
        <w:rPr>
          <w:rFonts w:cs="方正小标宋_GBK"/>
          <w:color w:val="000000" w:themeColor="text1"/>
          <w:sz w:val="32"/>
          <w:szCs w:val="32"/>
        </w:rPr>
      </w:pPr>
      <w:r>
        <w:rPr>
          <w:rFonts w:cs="方正小标宋_GBK" w:hint="eastAsia"/>
          <w:color w:val="000000" w:themeColor="text1"/>
          <w:sz w:val="32"/>
          <w:szCs w:val="32"/>
        </w:rPr>
        <w:t>件</w:t>
      </w:r>
    </w:p>
    <w:p w14:paraId="02608CF6" w14:textId="77777777" w:rsidR="00D079B5" w:rsidRDefault="00D079B5">
      <w:pPr>
        <w:tabs>
          <w:tab w:val="left" w:pos="840"/>
          <w:tab w:val="left" w:pos="8280"/>
        </w:tabs>
        <w:spacing w:line="560" w:lineRule="exact"/>
        <w:ind w:firstLineChars="200" w:firstLine="640"/>
        <w:rPr>
          <w:rFonts w:cs="黑体"/>
          <w:color w:val="000000" w:themeColor="text1"/>
          <w:sz w:val="32"/>
          <w:szCs w:val="32"/>
        </w:rPr>
      </w:pPr>
    </w:p>
    <w:p w14:paraId="583FD6D6" w14:textId="77777777" w:rsidR="00D079B5" w:rsidRDefault="00D079B5">
      <w:pPr>
        <w:tabs>
          <w:tab w:val="left" w:pos="840"/>
          <w:tab w:val="left" w:pos="8280"/>
        </w:tabs>
        <w:spacing w:line="560" w:lineRule="exact"/>
        <w:ind w:firstLineChars="200" w:firstLine="640"/>
        <w:rPr>
          <w:rFonts w:cs="黑体"/>
          <w:color w:val="000000" w:themeColor="text1"/>
          <w:sz w:val="32"/>
          <w:szCs w:val="32"/>
        </w:rPr>
      </w:pPr>
    </w:p>
    <w:p w14:paraId="4899CB3D" w14:textId="77777777" w:rsidR="00D079B5" w:rsidRDefault="00D079B5">
      <w:pPr>
        <w:tabs>
          <w:tab w:val="left" w:pos="840"/>
          <w:tab w:val="left" w:pos="8280"/>
        </w:tabs>
        <w:spacing w:line="560" w:lineRule="exact"/>
        <w:ind w:firstLineChars="200" w:firstLine="640"/>
        <w:rPr>
          <w:rFonts w:cs="黑体"/>
          <w:color w:val="000000" w:themeColor="text1"/>
          <w:sz w:val="32"/>
          <w:szCs w:val="32"/>
        </w:rPr>
      </w:pPr>
    </w:p>
    <w:p w14:paraId="7EA9B0A7" w14:textId="77777777" w:rsidR="00D079B5" w:rsidRDefault="00000000">
      <w:pPr>
        <w:tabs>
          <w:tab w:val="left" w:pos="840"/>
          <w:tab w:val="left" w:pos="8280"/>
        </w:tabs>
        <w:spacing w:line="560" w:lineRule="exact"/>
        <w:ind w:firstLineChars="200" w:firstLine="640"/>
        <w:rPr>
          <w:rFonts w:cs="黑体"/>
          <w:color w:val="000000" w:themeColor="text1"/>
          <w:sz w:val="32"/>
          <w:szCs w:val="32"/>
        </w:rPr>
      </w:pPr>
      <w:r>
        <w:rPr>
          <w:rFonts w:cs="黑体" w:hint="eastAsia"/>
          <w:color w:val="000000" w:themeColor="text1"/>
          <w:sz w:val="32"/>
          <w:szCs w:val="32"/>
        </w:rPr>
        <w:t>项目名称：江苏财会职业学院</w:t>
      </w:r>
      <w:r>
        <w:rPr>
          <w:rFonts w:cs="黑体" w:hint="eastAsia"/>
          <w:color w:val="000000" w:themeColor="text1"/>
          <w:sz w:val="32"/>
          <w:szCs w:val="32"/>
        </w:rPr>
        <w:t>2026</w:t>
      </w:r>
      <w:r>
        <w:rPr>
          <w:rFonts w:cs="黑体" w:hint="eastAsia"/>
          <w:color w:val="000000" w:themeColor="text1"/>
          <w:sz w:val="32"/>
          <w:szCs w:val="32"/>
        </w:rPr>
        <w:t>年度全省联动框架协议复印纸采购比选项目</w:t>
      </w:r>
    </w:p>
    <w:p w14:paraId="1DF54FF9" w14:textId="77777777" w:rsidR="00D079B5" w:rsidRDefault="00000000">
      <w:pPr>
        <w:tabs>
          <w:tab w:val="left" w:pos="840"/>
          <w:tab w:val="left" w:pos="8280"/>
        </w:tabs>
        <w:spacing w:line="560" w:lineRule="exact"/>
        <w:ind w:firstLineChars="200" w:firstLine="640"/>
        <w:rPr>
          <w:rFonts w:cs="黑体"/>
          <w:color w:val="000000" w:themeColor="text1"/>
          <w:sz w:val="32"/>
          <w:szCs w:val="32"/>
        </w:rPr>
      </w:pPr>
      <w:r>
        <w:rPr>
          <w:rFonts w:cs="黑体" w:hint="eastAsia"/>
          <w:color w:val="000000" w:themeColor="text1"/>
          <w:sz w:val="32"/>
          <w:szCs w:val="32"/>
        </w:rPr>
        <w:t>项目编号：</w:t>
      </w:r>
      <w:r>
        <w:rPr>
          <w:rFonts w:cs="黑体"/>
          <w:color w:val="000000" w:themeColor="text1"/>
          <w:sz w:val="32"/>
          <w:szCs w:val="32"/>
        </w:rPr>
        <w:t>JSCK-KJXY-2026001</w:t>
      </w:r>
    </w:p>
    <w:p w14:paraId="23260F67" w14:textId="77777777" w:rsidR="00D079B5" w:rsidRDefault="00000000">
      <w:pPr>
        <w:tabs>
          <w:tab w:val="left" w:pos="840"/>
          <w:tab w:val="left" w:pos="8280"/>
        </w:tabs>
        <w:spacing w:line="560" w:lineRule="exact"/>
        <w:ind w:firstLineChars="200" w:firstLine="640"/>
        <w:rPr>
          <w:rFonts w:cs="黑体"/>
          <w:color w:val="000000" w:themeColor="text1"/>
          <w:sz w:val="32"/>
          <w:szCs w:val="32"/>
        </w:rPr>
      </w:pPr>
      <w:r>
        <w:rPr>
          <w:rFonts w:cs="黑体" w:hint="eastAsia"/>
          <w:color w:val="000000" w:themeColor="text1"/>
          <w:sz w:val="32"/>
          <w:szCs w:val="32"/>
        </w:rPr>
        <w:t>投标单位（盖章）：</w:t>
      </w:r>
    </w:p>
    <w:p w14:paraId="137B7E28" w14:textId="77777777" w:rsidR="00D079B5" w:rsidRDefault="00000000">
      <w:pPr>
        <w:tabs>
          <w:tab w:val="left" w:pos="840"/>
          <w:tab w:val="left" w:pos="8280"/>
        </w:tabs>
        <w:spacing w:line="560" w:lineRule="exact"/>
        <w:ind w:firstLineChars="200" w:firstLine="640"/>
        <w:rPr>
          <w:rFonts w:cs="黑体"/>
          <w:color w:val="000000" w:themeColor="text1"/>
          <w:sz w:val="32"/>
          <w:szCs w:val="32"/>
        </w:rPr>
      </w:pPr>
      <w:r>
        <w:rPr>
          <w:rFonts w:cs="黑体" w:hint="eastAsia"/>
          <w:color w:val="000000" w:themeColor="text1"/>
          <w:sz w:val="32"/>
          <w:szCs w:val="32"/>
        </w:rPr>
        <w:t>法定代表人或被授权人（签名或盖章）：</w:t>
      </w:r>
    </w:p>
    <w:p w14:paraId="223636C5" w14:textId="77777777" w:rsidR="00D079B5" w:rsidRDefault="00D079B5">
      <w:pPr>
        <w:spacing w:line="560" w:lineRule="exact"/>
        <w:ind w:firstLineChars="200" w:firstLine="640"/>
        <w:rPr>
          <w:rFonts w:cs="黑体"/>
          <w:color w:val="000000" w:themeColor="text1"/>
          <w:sz w:val="32"/>
          <w:szCs w:val="32"/>
        </w:rPr>
      </w:pPr>
    </w:p>
    <w:p w14:paraId="638C98C3" w14:textId="77777777" w:rsidR="00D079B5" w:rsidRDefault="00D079B5">
      <w:pPr>
        <w:spacing w:line="560" w:lineRule="exact"/>
        <w:ind w:firstLineChars="200" w:firstLine="480"/>
        <w:rPr>
          <w:rFonts w:cs="黑体"/>
          <w:color w:val="000000" w:themeColor="text1"/>
          <w:sz w:val="24"/>
        </w:rPr>
      </w:pPr>
    </w:p>
    <w:p w14:paraId="694AB81A" w14:textId="77777777" w:rsidR="00D079B5" w:rsidRDefault="00000000">
      <w:pPr>
        <w:spacing w:line="560" w:lineRule="exact"/>
        <w:ind w:firstLineChars="200" w:firstLine="480"/>
        <w:rPr>
          <w:rFonts w:cs="黑体"/>
          <w:color w:val="000000" w:themeColor="text1"/>
          <w:sz w:val="32"/>
          <w:szCs w:val="32"/>
        </w:rPr>
      </w:pPr>
      <w:r>
        <w:rPr>
          <w:rFonts w:cs="黑体" w:hint="eastAsia"/>
          <w:color w:val="000000" w:themeColor="text1"/>
          <w:sz w:val="24"/>
          <w:szCs w:val="24"/>
        </w:rPr>
        <w:t xml:space="preserve">                     </w:t>
      </w:r>
    </w:p>
    <w:p w14:paraId="2989ACD2" w14:textId="77777777" w:rsidR="00D079B5" w:rsidRDefault="00000000">
      <w:pPr>
        <w:spacing w:line="560" w:lineRule="exact"/>
        <w:ind w:firstLineChars="800" w:firstLine="2560"/>
        <w:rPr>
          <w:rFonts w:cs="黑体"/>
          <w:color w:val="000000" w:themeColor="text1"/>
          <w:sz w:val="32"/>
          <w:szCs w:val="32"/>
        </w:rPr>
      </w:pPr>
      <w:r>
        <w:rPr>
          <w:rFonts w:cs="黑体" w:hint="eastAsia"/>
          <w:color w:val="000000" w:themeColor="text1"/>
          <w:sz w:val="32"/>
          <w:szCs w:val="32"/>
        </w:rPr>
        <w:t xml:space="preserve">  </w:t>
      </w:r>
      <w:r>
        <w:rPr>
          <w:rFonts w:cs="黑体" w:hint="eastAsia"/>
          <w:color w:val="000000" w:themeColor="text1"/>
          <w:sz w:val="32"/>
          <w:szCs w:val="32"/>
        </w:rPr>
        <w:t>年</w:t>
      </w:r>
      <w:r>
        <w:rPr>
          <w:rFonts w:cs="黑体" w:hint="eastAsia"/>
          <w:color w:val="000000" w:themeColor="text1"/>
          <w:sz w:val="32"/>
          <w:szCs w:val="32"/>
        </w:rPr>
        <w:t xml:space="preserve">        </w:t>
      </w:r>
      <w:r>
        <w:rPr>
          <w:rFonts w:cs="黑体" w:hint="eastAsia"/>
          <w:color w:val="000000" w:themeColor="text1"/>
          <w:sz w:val="32"/>
          <w:szCs w:val="32"/>
        </w:rPr>
        <w:t>月</w:t>
      </w:r>
      <w:r>
        <w:rPr>
          <w:rFonts w:cs="黑体" w:hint="eastAsia"/>
          <w:color w:val="000000" w:themeColor="text1"/>
          <w:sz w:val="32"/>
          <w:szCs w:val="32"/>
        </w:rPr>
        <w:t xml:space="preserve">      </w:t>
      </w:r>
      <w:r>
        <w:rPr>
          <w:rFonts w:cs="黑体" w:hint="eastAsia"/>
          <w:color w:val="000000" w:themeColor="text1"/>
          <w:sz w:val="32"/>
          <w:szCs w:val="32"/>
        </w:rPr>
        <w:t>日</w:t>
      </w:r>
    </w:p>
    <w:bookmarkEnd w:id="12"/>
    <w:bookmarkEnd w:id="13"/>
    <w:p w14:paraId="3103F541" w14:textId="77777777" w:rsidR="00D079B5" w:rsidRDefault="00000000">
      <w:pPr>
        <w:pStyle w:val="2"/>
        <w:numPr>
          <w:ilvl w:val="0"/>
          <w:numId w:val="0"/>
        </w:numPr>
        <w:spacing w:before="240" w:after="240" w:line="360" w:lineRule="auto"/>
        <w:jc w:val="left"/>
        <w:rPr>
          <w:rFonts w:ascii="Times New Roman" w:eastAsia="宋体" w:hAnsi="Times New Roman"/>
          <w:color w:val="000000" w:themeColor="text1"/>
          <w:sz w:val="28"/>
          <w:szCs w:val="28"/>
        </w:rPr>
      </w:pPr>
      <w:r>
        <w:rPr>
          <w:rFonts w:ascii="Times New Roman" w:eastAsia="宋体" w:hAnsi="Times New Roman" w:hint="eastAsia"/>
          <w:color w:val="000000" w:themeColor="text1"/>
          <w:sz w:val="28"/>
          <w:szCs w:val="28"/>
        </w:rPr>
        <w:lastRenderedPageBreak/>
        <w:t>附件一：比选函</w:t>
      </w:r>
    </w:p>
    <w:p w14:paraId="7E6C9C27" w14:textId="77777777" w:rsidR="00D079B5" w:rsidRDefault="00000000">
      <w:pPr>
        <w:jc w:val="center"/>
        <w:rPr>
          <w:b/>
          <w:color w:val="000000" w:themeColor="text1"/>
          <w:sz w:val="32"/>
          <w:szCs w:val="32"/>
        </w:rPr>
      </w:pPr>
      <w:r>
        <w:rPr>
          <w:rFonts w:hint="eastAsia"/>
          <w:b/>
          <w:color w:val="000000" w:themeColor="text1"/>
          <w:sz w:val="32"/>
          <w:szCs w:val="32"/>
        </w:rPr>
        <w:t>比选函</w:t>
      </w:r>
    </w:p>
    <w:p w14:paraId="276230C8" w14:textId="77777777" w:rsidR="00D079B5" w:rsidRDefault="00000000">
      <w:pPr>
        <w:spacing w:line="360" w:lineRule="auto"/>
        <w:rPr>
          <w:color w:val="000000" w:themeColor="text1"/>
          <w:sz w:val="24"/>
          <w:szCs w:val="24"/>
        </w:rPr>
      </w:pPr>
      <w:r>
        <w:rPr>
          <w:rFonts w:hint="eastAsia"/>
          <w:color w:val="000000" w:themeColor="text1"/>
          <w:sz w:val="24"/>
          <w:szCs w:val="24"/>
        </w:rPr>
        <w:t>致：江苏财会职业学院</w:t>
      </w:r>
    </w:p>
    <w:p w14:paraId="5FDC2F3E" w14:textId="77777777" w:rsidR="00D079B5" w:rsidRDefault="00000000">
      <w:pPr>
        <w:spacing w:line="360" w:lineRule="auto"/>
        <w:rPr>
          <w:color w:val="000000" w:themeColor="text1"/>
          <w:sz w:val="24"/>
          <w:szCs w:val="24"/>
          <w:u w:val="single"/>
        </w:rPr>
      </w:pPr>
      <w:r>
        <w:rPr>
          <w:rFonts w:hint="eastAsia"/>
          <w:color w:val="000000" w:themeColor="text1"/>
          <w:sz w:val="24"/>
          <w:szCs w:val="24"/>
        </w:rPr>
        <w:t>1.</w:t>
      </w:r>
      <w:r>
        <w:rPr>
          <w:rFonts w:hint="eastAsia"/>
          <w:color w:val="000000" w:themeColor="text1"/>
          <w:sz w:val="24"/>
          <w:szCs w:val="24"/>
        </w:rPr>
        <w:t>根据已收到的</w:t>
      </w:r>
      <w:r>
        <w:rPr>
          <w:rFonts w:hint="eastAsia"/>
          <w:color w:val="000000" w:themeColor="text1"/>
          <w:sz w:val="24"/>
          <w:szCs w:val="24"/>
          <w:u w:val="single"/>
        </w:rPr>
        <w:t xml:space="preserve">     </w:t>
      </w:r>
      <w:r>
        <w:rPr>
          <w:rFonts w:hint="eastAsia"/>
          <w:color w:val="000000" w:themeColor="text1"/>
          <w:sz w:val="24"/>
          <w:szCs w:val="24"/>
        </w:rPr>
        <w:t>的比选文件，我单位经研究上述比选文件及相关文件后，我们的折扣率为</w:t>
      </w:r>
      <w:r>
        <w:rPr>
          <w:rFonts w:hint="eastAsia"/>
          <w:b/>
          <w:bCs/>
          <w:color w:val="000000" w:themeColor="text1"/>
          <w:sz w:val="24"/>
          <w:szCs w:val="24"/>
          <w:u w:val="single"/>
        </w:rPr>
        <w:t xml:space="preserve">          </w:t>
      </w:r>
      <w:r>
        <w:rPr>
          <w:rFonts w:hint="eastAsia"/>
          <w:b/>
          <w:bCs/>
          <w:color w:val="000000" w:themeColor="text1"/>
          <w:sz w:val="24"/>
          <w:szCs w:val="24"/>
        </w:rPr>
        <w:t xml:space="preserve"> %</w:t>
      </w:r>
      <w:r>
        <w:rPr>
          <w:rFonts w:hint="eastAsia"/>
          <w:color w:val="000000" w:themeColor="text1"/>
          <w:sz w:val="24"/>
          <w:szCs w:val="24"/>
        </w:rPr>
        <w:t>（折扣率须保留一位小数）。</w:t>
      </w:r>
    </w:p>
    <w:p w14:paraId="42E5554C" w14:textId="77777777" w:rsidR="00D079B5" w:rsidRDefault="00000000">
      <w:pPr>
        <w:spacing w:line="360" w:lineRule="auto"/>
        <w:rPr>
          <w:color w:val="000000" w:themeColor="text1"/>
          <w:sz w:val="24"/>
          <w:szCs w:val="24"/>
        </w:rPr>
      </w:pPr>
      <w:r>
        <w:rPr>
          <w:rFonts w:hint="eastAsia"/>
          <w:color w:val="000000" w:themeColor="text1"/>
          <w:sz w:val="24"/>
          <w:szCs w:val="24"/>
        </w:rPr>
        <w:t>2</w:t>
      </w:r>
      <w:r>
        <w:rPr>
          <w:rFonts w:hint="eastAsia"/>
          <w:color w:val="000000" w:themeColor="text1"/>
          <w:sz w:val="24"/>
          <w:szCs w:val="24"/>
        </w:rPr>
        <w:t>、一旦我方中标，我方保证在</w:t>
      </w:r>
      <w:r>
        <w:rPr>
          <w:rFonts w:hint="eastAsia"/>
          <w:color w:val="000000" w:themeColor="text1"/>
          <w:sz w:val="24"/>
          <w:szCs w:val="24"/>
          <w:u w:val="single"/>
        </w:rPr>
        <w:t xml:space="preserve">                       </w:t>
      </w:r>
      <w:r>
        <w:rPr>
          <w:rFonts w:hint="eastAsia"/>
          <w:color w:val="000000" w:themeColor="text1"/>
          <w:sz w:val="24"/>
          <w:szCs w:val="24"/>
        </w:rPr>
        <w:t>完成。</w:t>
      </w:r>
    </w:p>
    <w:p w14:paraId="134994F7" w14:textId="77777777" w:rsidR="00D079B5" w:rsidRDefault="00000000">
      <w:pPr>
        <w:spacing w:line="360" w:lineRule="auto"/>
        <w:rPr>
          <w:color w:val="000000" w:themeColor="text1"/>
          <w:sz w:val="24"/>
          <w:szCs w:val="24"/>
          <w:u w:val="single"/>
        </w:rPr>
      </w:pPr>
      <w:r>
        <w:rPr>
          <w:rFonts w:hint="eastAsia"/>
          <w:color w:val="000000" w:themeColor="text1"/>
          <w:sz w:val="24"/>
          <w:szCs w:val="24"/>
        </w:rPr>
        <w:t>3</w:t>
      </w:r>
      <w:r>
        <w:rPr>
          <w:rFonts w:hint="eastAsia"/>
          <w:color w:val="000000" w:themeColor="text1"/>
          <w:sz w:val="24"/>
          <w:szCs w:val="24"/>
        </w:rPr>
        <w:t>、我方项目负责人为：</w:t>
      </w:r>
      <w:r>
        <w:rPr>
          <w:rFonts w:hint="eastAsia"/>
          <w:color w:val="000000" w:themeColor="text1"/>
          <w:sz w:val="24"/>
          <w:szCs w:val="24"/>
          <w:u w:val="single"/>
        </w:rPr>
        <w:t xml:space="preserve">            </w:t>
      </w:r>
      <w:r>
        <w:rPr>
          <w:rFonts w:hint="eastAsia"/>
          <w:color w:val="000000" w:themeColor="text1"/>
          <w:sz w:val="24"/>
          <w:szCs w:val="24"/>
        </w:rPr>
        <w:t>。</w:t>
      </w:r>
    </w:p>
    <w:p w14:paraId="394D9A13" w14:textId="77777777" w:rsidR="00D079B5" w:rsidRDefault="00000000">
      <w:pPr>
        <w:spacing w:line="360" w:lineRule="auto"/>
        <w:rPr>
          <w:color w:val="000000" w:themeColor="text1"/>
          <w:sz w:val="24"/>
          <w:szCs w:val="24"/>
        </w:rPr>
      </w:pPr>
      <w:r>
        <w:rPr>
          <w:rFonts w:hint="eastAsia"/>
          <w:color w:val="000000" w:themeColor="text1"/>
          <w:sz w:val="24"/>
          <w:szCs w:val="24"/>
        </w:rPr>
        <w:t>4</w:t>
      </w:r>
      <w:r>
        <w:rPr>
          <w:rFonts w:hint="eastAsia"/>
          <w:color w:val="000000" w:themeColor="text1"/>
          <w:sz w:val="24"/>
          <w:szCs w:val="24"/>
        </w:rPr>
        <w:t>、本投标有效期为自开标日起</w:t>
      </w:r>
      <w:r>
        <w:rPr>
          <w:rFonts w:hint="eastAsia"/>
          <w:color w:val="000000" w:themeColor="text1"/>
          <w:sz w:val="24"/>
          <w:szCs w:val="24"/>
          <w:u w:val="single"/>
        </w:rPr>
        <w:t xml:space="preserve">    </w:t>
      </w:r>
      <w:proofErr w:type="gramStart"/>
      <w:r>
        <w:rPr>
          <w:rFonts w:hint="eastAsia"/>
          <w:color w:val="000000" w:themeColor="text1"/>
          <w:sz w:val="24"/>
          <w:szCs w:val="24"/>
        </w:rPr>
        <w:t>个</w:t>
      </w:r>
      <w:proofErr w:type="gramEnd"/>
      <w:r>
        <w:rPr>
          <w:rFonts w:hint="eastAsia"/>
          <w:color w:val="000000" w:themeColor="text1"/>
          <w:sz w:val="24"/>
          <w:szCs w:val="24"/>
        </w:rPr>
        <w:t>日历日。在这期间，本投标文件将始终对我方具有约束力。</w:t>
      </w:r>
    </w:p>
    <w:p w14:paraId="4EA7FDF0" w14:textId="77777777" w:rsidR="00D079B5" w:rsidRDefault="00000000">
      <w:pPr>
        <w:spacing w:line="360" w:lineRule="auto"/>
        <w:rPr>
          <w:color w:val="000000" w:themeColor="text1"/>
          <w:sz w:val="24"/>
          <w:szCs w:val="24"/>
        </w:rPr>
      </w:pPr>
      <w:r>
        <w:rPr>
          <w:rFonts w:hint="eastAsia"/>
          <w:color w:val="000000" w:themeColor="text1"/>
          <w:sz w:val="24"/>
          <w:szCs w:val="24"/>
        </w:rPr>
        <w:t>5</w:t>
      </w:r>
      <w:r>
        <w:rPr>
          <w:rFonts w:hint="eastAsia"/>
          <w:color w:val="000000" w:themeColor="text1"/>
          <w:sz w:val="24"/>
          <w:szCs w:val="24"/>
        </w:rPr>
        <w:t>、所附详细报价表中规定的应提供的货物报价总价为比选一览表中所填报价格。</w:t>
      </w:r>
    </w:p>
    <w:p w14:paraId="10065203" w14:textId="77777777" w:rsidR="00D079B5" w:rsidRDefault="00000000">
      <w:pPr>
        <w:spacing w:line="360" w:lineRule="auto"/>
        <w:rPr>
          <w:color w:val="000000" w:themeColor="text1"/>
          <w:sz w:val="24"/>
          <w:szCs w:val="24"/>
        </w:rPr>
      </w:pPr>
      <w:r>
        <w:rPr>
          <w:rFonts w:hint="eastAsia"/>
          <w:color w:val="000000" w:themeColor="text1"/>
          <w:sz w:val="24"/>
          <w:szCs w:val="24"/>
        </w:rPr>
        <w:t>6</w:t>
      </w:r>
      <w:r>
        <w:rPr>
          <w:rFonts w:hint="eastAsia"/>
          <w:color w:val="000000" w:themeColor="text1"/>
          <w:sz w:val="24"/>
          <w:szCs w:val="24"/>
        </w:rPr>
        <w:t>、我方已详细审查全部比选文件</w:t>
      </w:r>
      <w:r>
        <w:rPr>
          <w:rFonts w:hint="eastAsia"/>
          <w:color w:val="000000" w:themeColor="text1"/>
          <w:sz w:val="24"/>
          <w:szCs w:val="24"/>
        </w:rPr>
        <w:t>[</w:t>
      </w:r>
      <w:r>
        <w:rPr>
          <w:rFonts w:hint="eastAsia"/>
          <w:color w:val="000000" w:themeColor="text1"/>
          <w:sz w:val="24"/>
          <w:szCs w:val="24"/>
        </w:rPr>
        <w:t>包括修改文件（如有的话）和有关附件，我方将自行承担因对比</w:t>
      </w:r>
      <w:proofErr w:type="gramStart"/>
      <w:r>
        <w:rPr>
          <w:rFonts w:hint="eastAsia"/>
          <w:color w:val="000000" w:themeColor="text1"/>
          <w:sz w:val="24"/>
          <w:szCs w:val="24"/>
        </w:rPr>
        <w:t>选文件</w:t>
      </w:r>
      <w:proofErr w:type="gramEnd"/>
      <w:r>
        <w:rPr>
          <w:rFonts w:hint="eastAsia"/>
          <w:color w:val="000000" w:themeColor="text1"/>
          <w:sz w:val="24"/>
          <w:szCs w:val="24"/>
        </w:rPr>
        <w:t>理解不正确或误解而造成的相应后果。</w:t>
      </w:r>
    </w:p>
    <w:p w14:paraId="56B2012A" w14:textId="77777777" w:rsidR="00D079B5" w:rsidRDefault="00000000">
      <w:pPr>
        <w:spacing w:line="360" w:lineRule="auto"/>
        <w:rPr>
          <w:color w:val="000000" w:themeColor="text1"/>
          <w:sz w:val="24"/>
          <w:szCs w:val="24"/>
        </w:rPr>
      </w:pPr>
      <w:r>
        <w:rPr>
          <w:rFonts w:hint="eastAsia"/>
          <w:color w:val="000000" w:themeColor="text1"/>
          <w:sz w:val="24"/>
          <w:szCs w:val="24"/>
        </w:rPr>
        <w:t>7</w:t>
      </w:r>
      <w:r>
        <w:rPr>
          <w:rFonts w:hint="eastAsia"/>
          <w:color w:val="000000" w:themeColor="text1"/>
          <w:sz w:val="24"/>
          <w:szCs w:val="24"/>
        </w:rPr>
        <w:t>、我方保证遵守比选文件的全部规定，保证所提交的材料中所含的信息均为真实、准确、完整，不具有任何误导性，也不存在虚假应标行为。</w:t>
      </w:r>
    </w:p>
    <w:p w14:paraId="47542B04" w14:textId="77777777" w:rsidR="00D079B5" w:rsidRDefault="00000000">
      <w:pPr>
        <w:spacing w:line="360" w:lineRule="auto"/>
        <w:rPr>
          <w:color w:val="000000" w:themeColor="text1"/>
          <w:sz w:val="24"/>
          <w:szCs w:val="24"/>
        </w:rPr>
      </w:pPr>
      <w:r>
        <w:rPr>
          <w:rFonts w:hint="eastAsia"/>
          <w:color w:val="000000" w:themeColor="text1"/>
          <w:sz w:val="24"/>
          <w:szCs w:val="24"/>
        </w:rPr>
        <w:t>8</w:t>
      </w:r>
      <w:r>
        <w:rPr>
          <w:rFonts w:hint="eastAsia"/>
          <w:color w:val="000000" w:themeColor="text1"/>
          <w:sz w:val="24"/>
          <w:szCs w:val="24"/>
        </w:rPr>
        <w:t>、我方将按比选文件的规定履行合同责任和义务。</w:t>
      </w:r>
    </w:p>
    <w:p w14:paraId="4B537F15" w14:textId="77777777" w:rsidR="00D079B5" w:rsidRDefault="00000000">
      <w:pPr>
        <w:spacing w:line="360" w:lineRule="auto"/>
        <w:rPr>
          <w:color w:val="000000" w:themeColor="text1"/>
          <w:sz w:val="24"/>
          <w:szCs w:val="24"/>
        </w:rPr>
      </w:pPr>
      <w:r>
        <w:rPr>
          <w:rFonts w:hint="eastAsia"/>
          <w:color w:val="000000" w:themeColor="text1"/>
          <w:sz w:val="24"/>
          <w:szCs w:val="24"/>
        </w:rPr>
        <w:t>9</w:t>
      </w:r>
      <w:r>
        <w:rPr>
          <w:rFonts w:hint="eastAsia"/>
          <w:color w:val="000000" w:themeColor="text1"/>
          <w:sz w:val="24"/>
          <w:szCs w:val="24"/>
        </w:rPr>
        <w:t>、我方同意提供按照贵方可能要求的与其比选有关的一切数据或资料，完全理解贵方不一定要接受最低的比选报价或收到的任何比选。</w:t>
      </w:r>
    </w:p>
    <w:p w14:paraId="19DF0874" w14:textId="77777777" w:rsidR="00D079B5" w:rsidRDefault="00000000">
      <w:pPr>
        <w:spacing w:line="360" w:lineRule="auto"/>
        <w:rPr>
          <w:color w:val="000000" w:themeColor="text1"/>
          <w:sz w:val="24"/>
          <w:szCs w:val="24"/>
        </w:rPr>
      </w:pPr>
      <w:r>
        <w:rPr>
          <w:rFonts w:hint="eastAsia"/>
          <w:color w:val="000000" w:themeColor="text1"/>
          <w:sz w:val="24"/>
          <w:szCs w:val="24"/>
        </w:rPr>
        <w:t>10</w:t>
      </w:r>
      <w:r>
        <w:rPr>
          <w:rFonts w:hint="eastAsia"/>
          <w:color w:val="000000" w:themeColor="text1"/>
          <w:sz w:val="24"/>
          <w:szCs w:val="24"/>
        </w:rPr>
        <w:t>、与本比选有关的一切正式往来通讯请寄：</w:t>
      </w:r>
    </w:p>
    <w:p w14:paraId="7DF6B623" w14:textId="77777777" w:rsidR="00D079B5" w:rsidRDefault="00D079B5">
      <w:pPr>
        <w:spacing w:line="360" w:lineRule="auto"/>
        <w:rPr>
          <w:color w:val="000000" w:themeColor="text1"/>
          <w:sz w:val="24"/>
          <w:szCs w:val="24"/>
        </w:rPr>
      </w:pPr>
    </w:p>
    <w:p w14:paraId="27C1F8FA" w14:textId="77777777" w:rsidR="00D079B5" w:rsidRDefault="00D079B5">
      <w:pPr>
        <w:spacing w:line="360" w:lineRule="auto"/>
        <w:rPr>
          <w:color w:val="000000" w:themeColor="text1"/>
          <w:sz w:val="24"/>
          <w:szCs w:val="24"/>
        </w:rPr>
      </w:pPr>
    </w:p>
    <w:p w14:paraId="6642D403" w14:textId="77777777" w:rsidR="00D079B5" w:rsidRDefault="00000000">
      <w:pPr>
        <w:spacing w:line="360" w:lineRule="auto"/>
        <w:rPr>
          <w:color w:val="000000" w:themeColor="text1"/>
          <w:sz w:val="24"/>
          <w:szCs w:val="24"/>
        </w:rPr>
      </w:pPr>
      <w:r>
        <w:rPr>
          <w:rFonts w:hint="eastAsia"/>
          <w:color w:val="000000" w:themeColor="text1"/>
          <w:sz w:val="24"/>
          <w:szCs w:val="24"/>
        </w:rPr>
        <w:t>投标人名称：</w:t>
      </w:r>
      <w:r>
        <w:rPr>
          <w:rFonts w:hint="eastAsia"/>
          <w:color w:val="000000" w:themeColor="text1"/>
          <w:sz w:val="24"/>
          <w:szCs w:val="24"/>
        </w:rPr>
        <w:t xml:space="preserve">                             </w:t>
      </w:r>
      <w:r>
        <w:rPr>
          <w:rFonts w:hint="eastAsia"/>
          <w:color w:val="000000" w:themeColor="text1"/>
          <w:sz w:val="24"/>
          <w:szCs w:val="24"/>
        </w:rPr>
        <w:t>（全称并加盖公章）</w:t>
      </w:r>
      <w:r>
        <w:rPr>
          <w:rFonts w:hint="eastAsia"/>
          <w:color w:val="000000" w:themeColor="text1"/>
          <w:sz w:val="24"/>
          <w:szCs w:val="24"/>
        </w:rPr>
        <w:t xml:space="preserve">  </w:t>
      </w:r>
    </w:p>
    <w:p w14:paraId="1C0B5531" w14:textId="77777777" w:rsidR="00D079B5" w:rsidRDefault="00000000">
      <w:pPr>
        <w:spacing w:line="360" w:lineRule="auto"/>
        <w:rPr>
          <w:color w:val="000000" w:themeColor="text1"/>
          <w:sz w:val="24"/>
          <w:szCs w:val="24"/>
        </w:rPr>
      </w:pPr>
      <w:r>
        <w:rPr>
          <w:rFonts w:hint="eastAsia"/>
          <w:color w:val="000000" w:themeColor="text1"/>
          <w:sz w:val="24"/>
          <w:szCs w:val="24"/>
        </w:rPr>
        <w:t>投标人法定代表人或其授权代表：</w:t>
      </w:r>
      <w:r>
        <w:rPr>
          <w:rFonts w:hint="eastAsia"/>
          <w:color w:val="000000" w:themeColor="text1"/>
          <w:sz w:val="24"/>
          <w:szCs w:val="24"/>
        </w:rPr>
        <w:t xml:space="preserve">                 </w:t>
      </w:r>
      <w:r>
        <w:rPr>
          <w:rFonts w:hint="eastAsia"/>
          <w:color w:val="000000" w:themeColor="text1"/>
          <w:sz w:val="24"/>
          <w:szCs w:val="24"/>
        </w:rPr>
        <w:t>（签字或盖章）</w:t>
      </w:r>
    </w:p>
    <w:p w14:paraId="37CC02FD" w14:textId="77777777" w:rsidR="00D079B5" w:rsidRDefault="00000000">
      <w:pPr>
        <w:spacing w:line="360" w:lineRule="auto"/>
        <w:rPr>
          <w:color w:val="000000" w:themeColor="text1"/>
          <w:sz w:val="24"/>
          <w:szCs w:val="24"/>
        </w:rPr>
      </w:pPr>
      <w:r>
        <w:rPr>
          <w:rFonts w:hint="eastAsia"/>
          <w:color w:val="000000" w:themeColor="text1"/>
          <w:sz w:val="24"/>
          <w:szCs w:val="24"/>
        </w:rPr>
        <w:t>电</w:t>
      </w:r>
      <w:r>
        <w:rPr>
          <w:rFonts w:hint="eastAsia"/>
          <w:color w:val="000000" w:themeColor="text1"/>
          <w:sz w:val="24"/>
          <w:szCs w:val="24"/>
        </w:rPr>
        <w:t xml:space="preserve">    </w:t>
      </w:r>
      <w:r>
        <w:rPr>
          <w:rFonts w:hint="eastAsia"/>
          <w:color w:val="000000" w:themeColor="text1"/>
          <w:sz w:val="24"/>
          <w:szCs w:val="24"/>
        </w:rPr>
        <w:t>话：</w:t>
      </w:r>
      <w:r>
        <w:rPr>
          <w:rFonts w:hint="eastAsia"/>
          <w:color w:val="000000" w:themeColor="text1"/>
          <w:sz w:val="24"/>
          <w:szCs w:val="24"/>
        </w:rPr>
        <w:t xml:space="preserve">                                 </w:t>
      </w:r>
      <w:r>
        <w:rPr>
          <w:rFonts w:hint="eastAsia"/>
          <w:color w:val="000000" w:themeColor="text1"/>
          <w:sz w:val="24"/>
          <w:szCs w:val="24"/>
        </w:rPr>
        <w:t>传</w:t>
      </w:r>
      <w:r>
        <w:rPr>
          <w:rFonts w:hint="eastAsia"/>
          <w:color w:val="000000" w:themeColor="text1"/>
          <w:sz w:val="24"/>
          <w:szCs w:val="24"/>
        </w:rPr>
        <w:t xml:space="preserve">    </w:t>
      </w:r>
      <w:r>
        <w:rPr>
          <w:rFonts w:hint="eastAsia"/>
          <w:color w:val="000000" w:themeColor="text1"/>
          <w:sz w:val="24"/>
          <w:szCs w:val="24"/>
        </w:rPr>
        <w:t>真：</w:t>
      </w:r>
      <w:r>
        <w:rPr>
          <w:rFonts w:hint="eastAsia"/>
          <w:color w:val="000000" w:themeColor="text1"/>
          <w:sz w:val="24"/>
          <w:szCs w:val="24"/>
        </w:rPr>
        <w:t xml:space="preserve">         </w:t>
      </w:r>
    </w:p>
    <w:p w14:paraId="74CBF56E" w14:textId="77777777" w:rsidR="00D079B5" w:rsidRDefault="00000000">
      <w:pPr>
        <w:spacing w:line="360" w:lineRule="auto"/>
        <w:rPr>
          <w:color w:val="000000" w:themeColor="text1"/>
          <w:sz w:val="24"/>
          <w:szCs w:val="24"/>
        </w:rPr>
      </w:pPr>
      <w:r>
        <w:rPr>
          <w:rFonts w:hint="eastAsia"/>
          <w:color w:val="000000" w:themeColor="text1"/>
          <w:sz w:val="24"/>
          <w:szCs w:val="24"/>
        </w:rPr>
        <w:t>地</w:t>
      </w:r>
      <w:r>
        <w:rPr>
          <w:rFonts w:hint="eastAsia"/>
          <w:color w:val="000000" w:themeColor="text1"/>
          <w:sz w:val="24"/>
          <w:szCs w:val="24"/>
        </w:rPr>
        <w:t xml:space="preserve">    </w:t>
      </w:r>
      <w:r>
        <w:rPr>
          <w:rFonts w:hint="eastAsia"/>
          <w:color w:val="000000" w:themeColor="text1"/>
          <w:sz w:val="24"/>
          <w:szCs w:val="24"/>
        </w:rPr>
        <w:t>址：</w:t>
      </w:r>
      <w:r>
        <w:rPr>
          <w:rFonts w:hint="eastAsia"/>
          <w:color w:val="000000" w:themeColor="text1"/>
          <w:sz w:val="24"/>
          <w:szCs w:val="24"/>
        </w:rPr>
        <w:t xml:space="preserve">                                 </w:t>
      </w:r>
      <w:r>
        <w:rPr>
          <w:rFonts w:hint="eastAsia"/>
          <w:color w:val="000000" w:themeColor="text1"/>
          <w:sz w:val="24"/>
          <w:szCs w:val="24"/>
        </w:rPr>
        <w:t>邮政编码：</w:t>
      </w:r>
      <w:r>
        <w:rPr>
          <w:rFonts w:hint="eastAsia"/>
          <w:color w:val="000000" w:themeColor="text1"/>
          <w:sz w:val="24"/>
          <w:szCs w:val="24"/>
        </w:rPr>
        <w:t xml:space="preserve">         </w:t>
      </w:r>
    </w:p>
    <w:p w14:paraId="187EB090" w14:textId="77777777" w:rsidR="00D079B5" w:rsidRDefault="00000000">
      <w:pPr>
        <w:spacing w:line="360" w:lineRule="auto"/>
        <w:rPr>
          <w:color w:val="000000" w:themeColor="text1"/>
          <w:sz w:val="24"/>
          <w:szCs w:val="24"/>
        </w:rPr>
      </w:pPr>
      <w:r>
        <w:rPr>
          <w:rFonts w:hint="eastAsia"/>
          <w:color w:val="000000" w:themeColor="text1"/>
          <w:sz w:val="24"/>
          <w:szCs w:val="24"/>
        </w:rPr>
        <w:t>日</w:t>
      </w:r>
      <w:r>
        <w:rPr>
          <w:rFonts w:hint="eastAsia"/>
          <w:color w:val="000000" w:themeColor="text1"/>
          <w:sz w:val="24"/>
          <w:szCs w:val="24"/>
        </w:rPr>
        <w:t xml:space="preserve">    </w:t>
      </w:r>
      <w:r>
        <w:rPr>
          <w:rFonts w:hint="eastAsia"/>
          <w:color w:val="000000" w:themeColor="text1"/>
          <w:sz w:val="24"/>
          <w:szCs w:val="24"/>
        </w:rPr>
        <w:t>期：</w:t>
      </w:r>
      <w:r>
        <w:rPr>
          <w:rFonts w:hint="eastAsia"/>
          <w:color w:val="000000" w:themeColor="text1"/>
          <w:sz w:val="24"/>
          <w:szCs w:val="24"/>
        </w:rPr>
        <w:t xml:space="preserve">         </w:t>
      </w:r>
      <w:r>
        <w:rPr>
          <w:rFonts w:hint="eastAsia"/>
          <w:color w:val="000000" w:themeColor="text1"/>
          <w:sz w:val="24"/>
          <w:szCs w:val="24"/>
        </w:rPr>
        <w:t>年</w:t>
      </w:r>
      <w:r>
        <w:rPr>
          <w:rFonts w:hint="eastAsia"/>
          <w:color w:val="000000" w:themeColor="text1"/>
          <w:sz w:val="24"/>
          <w:szCs w:val="24"/>
        </w:rPr>
        <w:t xml:space="preserve">         </w:t>
      </w:r>
      <w:r>
        <w:rPr>
          <w:rFonts w:hint="eastAsia"/>
          <w:color w:val="000000" w:themeColor="text1"/>
          <w:sz w:val="24"/>
          <w:szCs w:val="24"/>
        </w:rPr>
        <w:t>月</w:t>
      </w:r>
      <w:r>
        <w:rPr>
          <w:rFonts w:hint="eastAsia"/>
          <w:color w:val="000000" w:themeColor="text1"/>
          <w:sz w:val="24"/>
          <w:szCs w:val="24"/>
        </w:rPr>
        <w:t xml:space="preserve">         </w:t>
      </w:r>
      <w:r>
        <w:rPr>
          <w:rFonts w:hint="eastAsia"/>
          <w:color w:val="000000" w:themeColor="text1"/>
          <w:sz w:val="24"/>
          <w:szCs w:val="24"/>
        </w:rPr>
        <w:t>日</w:t>
      </w:r>
    </w:p>
    <w:p w14:paraId="02D57786" w14:textId="77777777" w:rsidR="00D079B5" w:rsidRDefault="00D079B5">
      <w:pPr>
        <w:spacing w:line="360" w:lineRule="auto"/>
        <w:rPr>
          <w:color w:val="000000" w:themeColor="text1"/>
          <w:sz w:val="24"/>
          <w:szCs w:val="24"/>
        </w:rPr>
      </w:pPr>
    </w:p>
    <w:p w14:paraId="5B012C41" w14:textId="77777777" w:rsidR="00D079B5" w:rsidRDefault="00D079B5">
      <w:pPr>
        <w:spacing w:line="360" w:lineRule="auto"/>
        <w:rPr>
          <w:color w:val="000000" w:themeColor="text1"/>
          <w:sz w:val="24"/>
          <w:szCs w:val="24"/>
        </w:rPr>
      </w:pPr>
    </w:p>
    <w:p w14:paraId="1E434B1F" w14:textId="77777777" w:rsidR="00D079B5" w:rsidRDefault="00000000">
      <w:pPr>
        <w:pStyle w:val="2"/>
        <w:numPr>
          <w:ilvl w:val="0"/>
          <w:numId w:val="0"/>
        </w:numPr>
        <w:spacing w:before="240" w:after="240" w:line="360" w:lineRule="auto"/>
        <w:jc w:val="left"/>
        <w:rPr>
          <w:rFonts w:ascii="Times New Roman" w:eastAsia="宋体" w:hAnsi="Times New Roman"/>
          <w:color w:val="000000" w:themeColor="text1"/>
          <w:sz w:val="28"/>
          <w:szCs w:val="28"/>
        </w:rPr>
      </w:pPr>
      <w:bookmarkStart w:id="33" w:name="_Toc454437562"/>
      <w:r>
        <w:rPr>
          <w:rFonts w:ascii="Times New Roman" w:eastAsia="宋体" w:hAnsi="Times New Roman" w:hint="eastAsia"/>
          <w:color w:val="000000" w:themeColor="text1"/>
          <w:sz w:val="28"/>
          <w:szCs w:val="28"/>
        </w:rPr>
        <w:lastRenderedPageBreak/>
        <w:t>附件二：法定代表人授权书</w:t>
      </w:r>
      <w:bookmarkEnd w:id="33"/>
    </w:p>
    <w:p w14:paraId="64BE3786" w14:textId="77777777" w:rsidR="00D079B5" w:rsidRDefault="00000000">
      <w:pPr>
        <w:adjustRightInd w:val="0"/>
        <w:spacing w:line="560" w:lineRule="exact"/>
        <w:ind w:firstLineChars="200" w:firstLine="643"/>
        <w:jc w:val="center"/>
        <w:textAlignment w:val="baseline"/>
        <w:rPr>
          <w:b/>
          <w:color w:val="000000" w:themeColor="text1"/>
          <w:sz w:val="32"/>
          <w:szCs w:val="32"/>
        </w:rPr>
      </w:pPr>
      <w:r>
        <w:rPr>
          <w:rFonts w:hint="eastAsia"/>
          <w:b/>
          <w:color w:val="000000" w:themeColor="text1"/>
          <w:sz w:val="32"/>
          <w:szCs w:val="32"/>
        </w:rPr>
        <w:t>授权委托书</w:t>
      </w:r>
    </w:p>
    <w:p w14:paraId="072A7921" w14:textId="77777777" w:rsidR="00D079B5" w:rsidRDefault="00000000">
      <w:pPr>
        <w:spacing w:line="360" w:lineRule="auto"/>
        <w:rPr>
          <w:color w:val="000000" w:themeColor="text1"/>
          <w:sz w:val="24"/>
          <w:szCs w:val="24"/>
        </w:rPr>
      </w:pPr>
      <w:r>
        <w:rPr>
          <w:rFonts w:hint="eastAsia"/>
          <w:color w:val="000000" w:themeColor="text1"/>
          <w:sz w:val="24"/>
          <w:szCs w:val="24"/>
        </w:rPr>
        <w:t>致：江苏财会职业学院</w:t>
      </w:r>
    </w:p>
    <w:p w14:paraId="31A36B99" w14:textId="77777777" w:rsidR="00D079B5" w:rsidRDefault="00000000">
      <w:pPr>
        <w:spacing w:line="360" w:lineRule="auto"/>
        <w:ind w:firstLine="480"/>
        <w:rPr>
          <w:color w:val="000000" w:themeColor="text1"/>
          <w:sz w:val="24"/>
          <w:szCs w:val="24"/>
        </w:rPr>
      </w:pPr>
      <w:r>
        <w:rPr>
          <w:rFonts w:ascii="宋体" w:hAnsi="宋体" w:cs="宋体" w:hint="eastAsia"/>
          <w:color w:val="000000" w:themeColor="text1"/>
          <w:sz w:val="24"/>
          <w:szCs w:val="24"/>
          <w:lang w:bidi="ar"/>
        </w:rPr>
        <w:t>本人</w:t>
      </w:r>
      <w:r>
        <w:rPr>
          <w:rFonts w:ascii="宋体" w:hAnsi="宋体" w:hint="eastAsia"/>
          <w:color w:val="000000" w:themeColor="text1"/>
          <w:sz w:val="24"/>
          <w:szCs w:val="24"/>
          <w:lang w:bidi="ar"/>
        </w:rPr>
        <w:t>_______</w:t>
      </w:r>
      <w:r>
        <w:rPr>
          <w:rFonts w:ascii="宋体" w:hAnsi="宋体" w:cs="宋体" w:hint="eastAsia"/>
          <w:color w:val="000000" w:themeColor="text1"/>
          <w:sz w:val="24"/>
          <w:szCs w:val="24"/>
          <w:lang w:bidi="ar"/>
        </w:rPr>
        <w:t>（姓名）系</w:t>
      </w:r>
      <w:r>
        <w:rPr>
          <w:rFonts w:ascii="宋体" w:hAnsi="宋体" w:hint="eastAsia"/>
          <w:color w:val="000000" w:themeColor="text1"/>
          <w:sz w:val="24"/>
          <w:szCs w:val="24"/>
          <w:lang w:bidi="ar"/>
        </w:rPr>
        <w:t>________________</w:t>
      </w:r>
      <w:r>
        <w:rPr>
          <w:rFonts w:ascii="宋体" w:hAnsi="宋体" w:cs="宋体" w:hint="eastAsia"/>
          <w:color w:val="000000" w:themeColor="text1"/>
          <w:sz w:val="24"/>
          <w:szCs w:val="24"/>
          <w:lang w:bidi="ar"/>
        </w:rPr>
        <w:t>（投标人名称）的法定代表人（单位负责人），现委托</w:t>
      </w:r>
      <w:r>
        <w:rPr>
          <w:rFonts w:ascii="宋体" w:hAnsi="宋体" w:hint="eastAsia"/>
          <w:color w:val="000000" w:themeColor="text1"/>
          <w:sz w:val="24"/>
          <w:szCs w:val="24"/>
          <w:lang w:bidi="ar"/>
        </w:rPr>
        <w:t>_______</w:t>
      </w:r>
      <w:r>
        <w:rPr>
          <w:rFonts w:ascii="宋体" w:hAnsi="宋体" w:cs="宋体" w:hint="eastAsia"/>
          <w:color w:val="000000" w:themeColor="text1"/>
          <w:sz w:val="24"/>
          <w:szCs w:val="24"/>
          <w:lang w:bidi="ar"/>
        </w:rPr>
        <w:t>（姓名）为我方代理人</w:t>
      </w:r>
      <w:r>
        <w:rPr>
          <w:rFonts w:hint="eastAsia"/>
          <w:color w:val="000000" w:themeColor="text1"/>
          <w:sz w:val="24"/>
          <w:szCs w:val="24"/>
        </w:rPr>
        <w:t>，代表本公司参加贵司组织的项目</w:t>
      </w:r>
      <w:r>
        <w:rPr>
          <w:rFonts w:hint="eastAsia"/>
          <w:color w:val="000000" w:themeColor="text1"/>
          <w:sz w:val="24"/>
          <w:szCs w:val="24"/>
          <w:u w:val="single"/>
        </w:rPr>
        <w:t>（项目编号：</w:t>
      </w:r>
      <w:r>
        <w:rPr>
          <w:rFonts w:hint="eastAsia"/>
          <w:color w:val="000000" w:themeColor="text1"/>
          <w:sz w:val="24"/>
          <w:szCs w:val="24"/>
          <w:u w:val="single"/>
        </w:rPr>
        <w:t>JSCK-KJXY-2026001</w:t>
      </w:r>
      <w:r>
        <w:rPr>
          <w:rFonts w:hint="eastAsia"/>
          <w:color w:val="000000" w:themeColor="text1"/>
          <w:sz w:val="24"/>
          <w:szCs w:val="24"/>
          <w:u w:val="single"/>
        </w:rPr>
        <w:t>）</w:t>
      </w:r>
      <w:r>
        <w:rPr>
          <w:rFonts w:hint="eastAsia"/>
          <w:color w:val="000000" w:themeColor="text1"/>
          <w:sz w:val="24"/>
          <w:szCs w:val="24"/>
        </w:rPr>
        <w:t>比选活动，全权代表本公司处理比选过程的一切事宜，包括但不限于：参与开标、比选、签约、质疑、投诉等。投标人代表在比选过程中所签署的一切文件和处理与之有关的一切事务，本公司均予以认可并对此承担责任。投标人代表无转授权。特此授权。</w:t>
      </w:r>
    </w:p>
    <w:p w14:paraId="59ADC2FE" w14:textId="77777777" w:rsidR="00D079B5" w:rsidRDefault="00D079B5">
      <w:pPr>
        <w:spacing w:line="360" w:lineRule="auto"/>
        <w:ind w:firstLine="480"/>
        <w:rPr>
          <w:color w:val="000000" w:themeColor="text1"/>
          <w:sz w:val="24"/>
          <w:szCs w:val="24"/>
        </w:rPr>
      </w:pPr>
    </w:p>
    <w:p w14:paraId="1B9CB5B2" w14:textId="77777777" w:rsidR="00D079B5" w:rsidRDefault="00000000">
      <w:pPr>
        <w:spacing w:line="360" w:lineRule="auto"/>
        <w:rPr>
          <w:rFonts w:ascii="宋体" w:hAnsi="宋体" w:hint="eastAsia"/>
          <w:color w:val="000000" w:themeColor="text1"/>
          <w:sz w:val="24"/>
        </w:rPr>
      </w:pPr>
      <w:r>
        <w:rPr>
          <w:rFonts w:ascii="宋体" w:hAnsi="宋体" w:cs="宋体" w:hint="eastAsia"/>
          <w:color w:val="000000" w:themeColor="text1"/>
          <w:sz w:val="24"/>
          <w:szCs w:val="24"/>
          <w:lang w:bidi="ar"/>
        </w:rPr>
        <w:t>投标人名称（加盖公章）：</w:t>
      </w:r>
      <w:r>
        <w:rPr>
          <w:rFonts w:ascii="宋体" w:hAnsi="宋体" w:hint="eastAsia"/>
          <w:color w:val="000000" w:themeColor="text1"/>
          <w:sz w:val="24"/>
          <w:szCs w:val="24"/>
          <w:lang w:bidi="ar"/>
        </w:rPr>
        <w:t>________________</w:t>
      </w:r>
    </w:p>
    <w:p w14:paraId="65F33A77" w14:textId="77777777" w:rsidR="00D079B5" w:rsidRDefault="00000000">
      <w:pPr>
        <w:spacing w:line="360" w:lineRule="auto"/>
        <w:rPr>
          <w:rFonts w:ascii="宋体" w:hAnsi="宋体" w:hint="eastAsia"/>
          <w:color w:val="000000" w:themeColor="text1"/>
          <w:sz w:val="24"/>
        </w:rPr>
      </w:pPr>
      <w:r>
        <w:rPr>
          <w:rFonts w:ascii="宋体" w:hAnsi="宋体" w:cs="宋体" w:hint="eastAsia"/>
          <w:color w:val="000000" w:themeColor="text1"/>
          <w:sz w:val="24"/>
          <w:szCs w:val="24"/>
          <w:lang w:bidi="ar"/>
        </w:rPr>
        <w:t>法定代表人（单位负责人）（签字、签章或印鉴）：</w:t>
      </w:r>
      <w:r>
        <w:rPr>
          <w:rFonts w:ascii="宋体" w:hAnsi="宋体" w:hint="eastAsia"/>
          <w:color w:val="000000" w:themeColor="text1"/>
          <w:sz w:val="24"/>
          <w:szCs w:val="24"/>
          <w:lang w:bidi="ar"/>
        </w:rPr>
        <w:t>________________</w:t>
      </w:r>
    </w:p>
    <w:p w14:paraId="3F16C80A" w14:textId="77777777" w:rsidR="00D079B5" w:rsidRDefault="00000000">
      <w:pPr>
        <w:autoSpaceDE w:val="0"/>
        <w:autoSpaceDN w:val="0"/>
        <w:adjustRightInd w:val="0"/>
        <w:snapToGrid w:val="0"/>
        <w:spacing w:line="360" w:lineRule="auto"/>
        <w:rPr>
          <w:rFonts w:ascii="宋体" w:hAnsi="宋体" w:hint="eastAsia"/>
          <w:color w:val="000000" w:themeColor="text1"/>
          <w:sz w:val="24"/>
        </w:rPr>
      </w:pPr>
      <w:r>
        <w:rPr>
          <w:rFonts w:ascii="宋体" w:hAnsi="宋体" w:cs="宋体" w:hint="eastAsia"/>
          <w:color w:val="000000" w:themeColor="text1"/>
          <w:sz w:val="24"/>
          <w:szCs w:val="24"/>
          <w:lang w:bidi="ar"/>
        </w:rPr>
        <w:t>委托代理人（签字/签章）：</w:t>
      </w:r>
      <w:r>
        <w:rPr>
          <w:rFonts w:ascii="宋体" w:hAnsi="宋体" w:hint="eastAsia"/>
          <w:color w:val="000000" w:themeColor="text1"/>
          <w:sz w:val="24"/>
          <w:szCs w:val="24"/>
          <w:lang w:bidi="ar"/>
        </w:rPr>
        <w:t>________________</w:t>
      </w:r>
    </w:p>
    <w:p w14:paraId="6804F52E" w14:textId="77777777" w:rsidR="00D079B5" w:rsidRDefault="00000000">
      <w:pPr>
        <w:autoSpaceDE w:val="0"/>
        <w:autoSpaceDN w:val="0"/>
        <w:adjustRightInd w:val="0"/>
        <w:snapToGrid w:val="0"/>
        <w:spacing w:line="360" w:lineRule="auto"/>
        <w:rPr>
          <w:rFonts w:ascii="宋体" w:hAnsi="宋体" w:hint="eastAsia"/>
          <w:color w:val="000000" w:themeColor="text1"/>
          <w:sz w:val="24"/>
          <w:szCs w:val="24"/>
          <w:lang w:bidi="ar"/>
        </w:rPr>
      </w:pPr>
      <w:r>
        <w:rPr>
          <w:rFonts w:ascii="宋体" w:hAnsi="宋体" w:cs="宋体" w:hint="eastAsia"/>
          <w:color w:val="000000" w:themeColor="text1"/>
          <w:sz w:val="24"/>
          <w:szCs w:val="24"/>
          <w:lang w:bidi="ar"/>
        </w:rPr>
        <w:t>日期：</w:t>
      </w:r>
      <w:r>
        <w:rPr>
          <w:rFonts w:ascii="宋体" w:hAnsi="宋体" w:hint="eastAsia"/>
          <w:color w:val="000000" w:themeColor="text1"/>
          <w:sz w:val="24"/>
          <w:szCs w:val="24"/>
          <w:lang w:bidi="ar"/>
        </w:rPr>
        <w:t>_____年______月______日</w:t>
      </w:r>
    </w:p>
    <w:p w14:paraId="5E66D090" w14:textId="77777777" w:rsidR="00D079B5" w:rsidRDefault="00D079B5">
      <w:pPr>
        <w:autoSpaceDE w:val="0"/>
        <w:autoSpaceDN w:val="0"/>
        <w:adjustRightInd w:val="0"/>
        <w:snapToGrid w:val="0"/>
        <w:spacing w:line="360" w:lineRule="auto"/>
        <w:rPr>
          <w:rFonts w:ascii="宋体" w:hAnsi="宋体" w:hint="eastAsia"/>
          <w:color w:val="000000" w:themeColor="text1"/>
          <w:sz w:val="24"/>
        </w:rPr>
      </w:pPr>
    </w:p>
    <w:p w14:paraId="050433D0" w14:textId="77777777" w:rsidR="00D079B5" w:rsidRDefault="00000000">
      <w:pPr>
        <w:spacing w:line="360" w:lineRule="auto"/>
        <w:jc w:val="left"/>
        <w:rPr>
          <w:rFonts w:ascii="宋体" w:hAnsi="宋体" w:hint="eastAsia"/>
          <w:color w:val="000000" w:themeColor="text1"/>
          <w:sz w:val="24"/>
        </w:rPr>
      </w:pPr>
      <w:r>
        <w:rPr>
          <w:rFonts w:ascii="宋体" w:hAnsi="宋体" w:cs="宋体" w:hint="eastAsia"/>
          <w:color w:val="000000" w:themeColor="text1"/>
          <w:sz w:val="24"/>
          <w:szCs w:val="24"/>
          <w:lang w:bidi="ar"/>
        </w:rPr>
        <w:t>法定代表人（单位负责人）有效期内的身份证</w:t>
      </w:r>
      <w:r>
        <w:rPr>
          <w:rFonts w:ascii="宋体" w:hAnsi="宋体" w:cs="宋体" w:hint="eastAsia"/>
          <w:b/>
          <w:color w:val="000000" w:themeColor="text1"/>
          <w:sz w:val="24"/>
          <w:szCs w:val="24"/>
          <w:lang w:bidi="ar"/>
        </w:rPr>
        <w:t>正反面</w:t>
      </w:r>
      <w:r>
        <w:rPr>
          <w:rFonts w:ascii="宋体" w:hAnsi="宋体" w:cs="宋体" w:hint="eastAsia"/>
          <w:color w:val="000000" w:themeColor="text1"/>
          <w:sz w:val="24"/>
          <w:szCs w:val="24"/>
          <w:lang w:bidi="ar"/>
        </w:rPr>
        <w:t>电子件：</w:t>
      </w:r>
    </w:p>
    <w:tbl>
      <w:tblPr>
        <w:tblW w:w="8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4253"/>
      </w:tblGrid>
      <w:tr w:rsidR="00D079B5" w14:paraId="1493E6DE" w14:textId="77777777">
        <w:trPr>
          <w:trHeight w:val="1521"/>
        </w:trPr>
        <w:tc>
          <w:tcPr>
            <w:tcW w:w="4077" w:type="dxa"/>
            <w:tcBorders>
              <w:top w:val="single" w:sz="4" w:space="0" w:color="000000"/>
              <w:left w:val="single" w:sz="4" w:space="0" w:color="000000"/>
              <w:bottom w:val="single" w:sz="4" w:space="0" w:color="000000"/>
              <w:right w:val="single" w:sz="4" w:space="0" w:color="000000"/>
            </w:tcBorders>
          </w:tcPr>
          <w:p w14:paraId="0D4469B7" w14:textId="77777777" w:rsidR="00D079B5" w:rsidRDefault="00D079B5">
            <w:pPr>
              <w:spacing w:line="360" w:lineRule="auto"/>
              <w:jc w:val="left"/>
              <w:rPr>
                <w:rFonts w:ascii="宋体" w:hAnsi="宋体" w:hint="eastAsia"/>
                <w:color w:val="000000" w:themeColor="text1"/>
                <w:sz w:val="24"/>
              </w:rPr>
            </w:pPr>
          </w:p>
          <w:p w14:paraId="149838F8" w14:textId="77777777" w:rsidR="00D079B5" w:rsidRDefault="00D079B5">
            <w:pPr>
              <w:spacing w:line="360" w:lineRule="auto"/>
              <w:jc w:val="left"/>
              <w:rPr>
                <w:rFonts w:ascii="宋体" w:hAnsi="宋体" w:hint="eastAsia"/>
                <w:color w:val="000000" w:themeColor="text1"/>
                <w:sz w:val="24"/>
              </w:rPr>
            </w:pPr>
          </w:p>
          <w:p w14:paraId="2ECE515F" w14:textId="77777777" w:rsidR="00D079B5" w:rsidRDefault="00D079B5">
            <w:pPr>
              <w:spacing w:line="360" w:lineRule="auto"/>
              <w:jc w:val="left"/>
              <w:rPr>
                <w:rFonts w:ascii="宋体" w:hAnsi="宋体" w:hint="eastAsia"/>
                <w:color w:val="000000" w:themeColor="text1"/>
                <w:sz w:val="24"/>
              </w:rPr>
            </w:pPr>
          </w:p>
        </w:tc>
        <w:tc>
          <w:tcPr>
            <w:tcW w:w="4253" w:type="dxa"/>
            <w:tcBorders>
              <w:top w:val="single" w:sz="4" w:space="0" w:color="000000"/>
              <w:left w:val="single" w:sz="4" w:space="0" w:color="000000"/>
              <w:bottom w:val="single" w:sz="4" w:space="0" w:color="000000"/>
              <w:right w:val="single" w:sz="4" w:space="0" w:color="000000"/>
            </w:tcBorders>
          </w:tcPr>
          <w:p w14:paraId="3C1463BB" w14:textId="77777777" w:rsidR="00D079B5" w:rsidRDefault="00D079B5">
            <w:pPr>
              <w:spacing w:line="360" w:lineRule="auto"/>
              <w:jc w:val="left"/>
              <w:rPr>
                <w:rFonts w:ascii="宋体" w:hAnsi="宋体" w:hint="eastAsia"/>
                <w:color w:val="000000" w:themeColor="text1"/>
                <w:sz w:val="24"/>
              </w:rPr>
            </w:pPr>
          </w:p>
          <w:p w14:paraId="7542DBF1" w14:textId="77777777" w:rsidR="00D079B5" w:rsidRDefault="00D079B5">
            <w:pPr>
              <w:spacing w:line="360" w:lineRule="auto"/>
              <w:jc w:val="left"/>
              <w:rPr>
                <w:rFonts w:ascii="宋体" w:hAnsi="宋体" w:hint="eastAsia"/>
                <w:color w:val="000000" w:themeColor="text1"/>
                <w:sz w:val="24"/>
              </w:rPr>
            </w:pPr>
          </w:p>
          <w:p w14:paraId="20FC92AE" w14:textId="77777777" w:rsidR="00D079B5" w:rsidRDefault="00D079B5">
            <w:pPr>
              <w:spacing w:line="360" w:lineRule="auto"/>
              <w:jc w:val="left"/>
              <w:rPr>
                <w:rFonts w:ascii="宋体" w:hAnsi="宋体" w:hint="eastAsia"/>
                <w:color w:val="000000" w:themeColor="text1"/>
                <w:sz w:val="24"/>
              </w:rPr>
            </w:pPr>
          </w:p>
        </w:tc>
      </w:tr>
    </w:tbl>
    <w:p w14:paraId="090C9B55" w14:textId="77777777" w:rsidR="00D079B5" w:rsidRDefault="00000000">
      <w:pPr>
        <w:spacing w:line="360" w:lineRule="auto"/>
        <w:jc w:val="left"/>
        <w:rPr>
          <w:rFonts w:ascii="宋体" w:hAnsi="宋体" w:hint="eastAsia"/>
          <w:color w:val="000000" w:themeColor="text1"/>
          <w:sz w:val="24"/>
        </w:rPr>
      </w:pPr>
      <w:r>
        <w:rPr>
          <w:rFonts w:ascii="宋体" w:hAnsi="宋体" w:cs="宋体" w:hint="eastAsia"/>
          <w:color w:val="000000" w:themeColor="text1"/>
          <w:sz w:val="24"/>
          <w:szCs w:val="24"/>
          <w:lang w:bidi="ar"/>
        </w:rPr>
        <w:t>委托代理人有效期内的身份证</w:t>
      </w:r>
      <w:r>
        <w:rPr>
          <w:rFonts w:ascii="宋体" w:hAnsi="宋体" w:cs="宋体" w:hint="eastAsia"/>
          <w:b/>
          <w:color w:val="000000" w:themeColor="text1"/>
          <w:sz w:val="24"/>
          <w:szCs w:val="24"/>
          <w:lang w:bidi="ar"/>
        </w:rPr>
        <w:t>正反面</w:t>
      </w:r>
      <w:r>
        <w:rPr>
          <w:rFonts w:ascii="宋体" w:hAnsi="宋体" w:cs="宋体" w:hint="eastAsia"/>
          <w:color w:val="000000" w:themeColor="text1"/>
          <w:sz w:val="24"/>
          <w:szCs w:val="24"/>
          <w:lang w:bidi="ar"/>
        </w:rPr>
        <w:t>电子件：</w:t>
      </w:r>
    </w:p>
    <w:tbl>
      <w:tblPr>
        <w:tblW w:w="8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4253"/>
      </w:tblGrid>
      <w:tr w:rsidR="00D079B5" w14:paraId="7C3C0B0C" w14:textId="77777777">
        <w:trPr>
          <w:trHeight w:val="1493"/>
        </w:trPr>
        <w:tc>
          <w:tcPr>
            <w:tcW w:w="4077" w:type="dxa"/>
            <w:tcBorders>
              <w:top w:val="single" w:sz="4" w:space="0" w:color="000000"/>
              <w:left w:val="single" w:sz="4" w:space="0" w:color="000000"/>
              <w:bottom w:val="single" w:sz="4" w:space="0" w:color="000000"/>
              <w:right w:val="single" w:sz="4" w:space="0" w:color="000000"/>
            </w:tcBorders>
          </w:tcPr>
          <w:p w14:paraId="43AFC6B3" w14:textId="77777777" w:rsidR="00D079B5" w:rsidRDefault="00D079B5">
            <w:pPr>
              <w:spacing w:line="360" w:lineRule="auto"/>
              <w:jc w:val="left"/>
              <w:rPr>
                <w:rFonts w:ascii="宋体" w:hAnsi="宋体" w:hint="eastAsia"/>
                <w:color w:val="000000" w:themeColor="text1"/>
                <w:sz w:val="24"/>
              </w:rPr>
            </w:pPr>
          </w:p>
          <w:p w14:paraId="49668B0E" w14:textId="77777777" w:rsidR="00D079B5" w:rsidRDefault="00D079B5">
            <w:pPr>
              <w:spacing w:line="360" w:lineRule="auto"/>
              <w:jc w:val="left"/>
              <w:rPr>
                <w:rFonts w:ascii="宋体" w:hAnsi="宋体" w:hint="eastAsia"/>
                <w:color w:val="000000" w:themeColor="text1"/>
                <w:sz w:val="24"/>
              </w:rPr>
            </w:pPr>
          </w:p>
          <w:p w14:paraId="7DF1839B" w14:textId="77777777" w:rsidR="00D079B5" w:rsidRDefault="00D079B5">
            <w:pPr>
              <w:spacing w:line="360" w:lineRule="auto"/>
              <w:jc w:val="left"/>
              <w:rPr>
                <w:rFonts w:ascii="宋体" w:hAnsi="宋体" w:hint="eastAsia"/>
                <w:color w:val="000000" w:themeColor="text1"/>
                <w:sz w:val="24"/>
              </w:rPr>
            </w:pPr>
          </w:p>
        </w:tc>
        <w:tc>
          <w:tcPr>
            <w:tcW w:w="4253" w:type="dxa"/>
            <w:tcBorders>
              <w:top w:val="single" w:sz="4" w:space="0" w:color="000000"/>
              <w:left w:val="single" w:sz="4" w:space="0" w:color="000000"/>
              <w:bottom w:val="single" w:sz="4" w:space="0" w:color="000000"/>
              <w:right w:val="single" w:sz="4" w:space="0" w:color="000000"/>
            </w:tcBorders>
          </w:tcPr>
          <w:p w14:paraId="3552C440" w14:textId="77777777" w:rsidR="00D079B5" w:rsidRDefault="00D079B5">
            <w:pPr>
              <w:spacing w:line="360" w:lineRule="auto"/>
              <w:jc w:val="left"/>
              <w:rPr>
                <w:rFonts w:ascii="宋体" w:hAnsi="宋体" w:hint="eastAsia"/>
                <w:color w:val="000000" w:themeColor="text1"/>
                <w:sz w:val="24"/>
              </w:rPr>
            </w:pPr>
          </w:p>
          <w:p w14:paraId="433F974D" w14:textId="77777777" w:rsidR="00D079B5" w:rsidRDefault="00D079B5">
            <w:pPr>
              <w:spacing w:line="360" w:lineRule="auto"/>
              <w:jc w:val="left"/>
              <w:rPr>
                <w:rFonts w:ascii="宋体" w:hAnsi="宋体" w:hint="eastAsia"/>
                <w:color w:val="000000" w:themeColor="text1"/>
                <w:sz w:val="24"/>
              </w:rPr>
            </w:pPr>
          </w:p>
          <w:p w14:paraId="799C4CD2" w14:textId="77777777" w:rsidR="00D079B5" w:rsidRDefault="00D079B5">
            <w:pPr>
              <w:spacing w:line="360" w:lineRule="auto"/>
              <w:jc w:val="left"/>
              <w:rPr>
                <w:rFonts w:ascii="宋体" w:hAnsi="宋体" w:hint="eastAsia"/>
                <w:color w:val="000000" w:themeColor="text1"/>
                <w:sz w:val="24"/>
              </w:rPr>
            </w:pPr>
          </w:p>
        </w:tc>
      </w:tr>
    </w:tbl>
    <w:p w14:paraId="2680C7D1" w14:textId="77777777" w:rsidR="00D079B5" w:rsidRDefault="00000000">
      <w:pPr>
        <w:spacing w:line="360" w:lineRule="auto"/>
        <w:jc w:val="left"/>
        <w:rPr>
          <w:rFonts w:ascii="宋体" w:hAnsi="宋体" w:hint="eastAsia"/>
          <w:color w:val="000000" w:themeColor="text1"/>
          <w:sz w:val="24"/>
        </w:rPr>
      </w:pPr>
      <w:r>
        <w:rPr>
          <w:rFonts w:ascii="宋体" w:hAnsi="宋体" w:cs="宋体" w:hint="eastAsia"/>
          <w:color w:val="000000" w:themeColor="text1"/>
          <w:sz w:val="24"/>
          <w:szCs w:val="24"/>
          <w:lang w:bidi="ar"/>
        </w:rPr>
        <w:t>说明：</w:t>
      </w:r>
    </w:p>
    <w:p w14:paraId="357E6B87" w14:textId="77777777" w:rsidR="00D079B5" w:rsidRDefault="00000000">
      <w:pPr>
        <w:spacing w:line="360" w:lineRule="auto"/>
        <w:jc w:val="left"/>
        <w:rPr>
          <w:rFonts w:ascii="宋体" w:hAnsi="宋体" w:hint="eastAsia"/>
          <w:color w:val="000000" w:themeColor="text1"/>
          <w:sz w:val="24"/>
        </w:rPr>
      </w:pPr>
      <w:r>
        <w:rPr>
          <w:rFonts w:ascii="宋体" w:hAnsi="宋体" w:hint="eastAsia"/>
          <w:color w:val="000000" w:themeColor="text1"/>
          <w:sz w:val="24"/>
          <w:szCs w:val="24"/>
          <w:lang w:bidi="ar"/>
        </w:rPr>
        <w:t>1.</w:t>
      </w:r>
      <w:r>
        <w:rPr>
          <w:rFonts w:hint="eastAsia"/>
          <w:color w:val="000000" w:themeColor="text1"/>
        </w:rPr>
        <w:t xml:space="preserve"> </w:t>
      </w:r>
      <w:r>
        <w:rPr>
          <w:rFonts w:ascii="宋体" w:hAnsi="宋体" w:hint="eastAsia"/>
          <w:color w:val="000000" w:themeColor="text1"/>
          <w:sz w:val="24"/>
          <w:szCs w:val="24"/>
          <w:lang w:bidi="ar"/>
        </w:rPr>
        <w:t>若投标人无“法定代表人”职务设置（如事业单位、分支机构），此处签署人可为单位负责人</w:t>
      </w:r>
      <w:r>
        <w:rPr>
          <w:rFonts w:ascii="宋体" w:hAnsi="宋体" w:cs="宋体" w:hint="eastAsia"/>
          <w:color w:val="000000" w:themeColor="text1"/>
          <w:sz w:val="24"/>
          <w:szCs w:val="24"/>
          <w:lang w:bidi="ar"/>
        </w:rPr>
        <w:t>。</w:t>
      </w:r>
    </w:p>
    <w:p w14:paraId="5E902BC8" w14:textId="77777777" w:rsidR="00D079B5" w:rsidRDefault="00000000">
      <w:pPr>
        <w:spacing w:line="360" w:lineRule="auto"/>
        <w:jc w:val="left"/>
        <w:rPr>
          <w:rFonts w:ascii="宋体" w:hAnsi="宋体" w:cs="宋体" w:hint="eastAsia"/>
          <w:color w:val="000000" w:themeColor="text1"/>
          <w:sz w:val="24"/>
          <w:szCs w:val="24"/>
          <w:lang w:bidi="ar"/>
        </w:rPr>
      </w:pPr>
      <w:r>
        <w:rPr>
          <w:rFonts w:ascii="宋体" w:hAnsi="宋体" w:cs="宋体" w:hint="eastAsia"/>
          <w:color w:val="000000" w:themeColor="text1"/>
          <w:sz w:val="24"/>
          <w:szCs w:val="24"/>
          <w:lang w:bidi="ar"/>
        </w:rPr>
        <w:t>2.若投标文件中签字之处均为法定代表人（单位负责人）本人签署，则可不提供本《授权委托书》，但须提供《法定代表人（单位负责人）身份证明》。</w:t>
      </w:r>
    </w:p>
    <w:p w14:paraId="6FBF1371" w14:textId="77777777" w:rsidR="00D079B5" w:rsidRDefault="00000000">
      <w:pPr>
        <w:spacing w:line="360" w:lineRule="exact"/>
        <w:jc w:val="center"/>
        <w:rPr>
          <w:rFonts w:ascii="宋体" w:hAnsi="宋体" w:hint="eastAsia"/>
          <w:b/>
          <w:color w:val="000000" w:themeColor="text1"/>
          <w:sz w:val="36"/>
          <w:szCs w:val="36"/>
        </w:rPr>
      </w:pPr>
      <w:r>
        <w:rPr>
          <w:rFonts w:ascii="宋体" w:hAnsi="宋体" w:cs="宋体" w:hint="eastAsia"/>
          <w:b/>
          <w:color w:val="000000" w:themeColor="text1"/>
          <w:sz w:val="36"/>
          <w:szCs w:val="36"/>
          <w:lang w:bidi="ar"/>
        </w:rPr>
        <w:lastRenderedPageBreak/>
        <w:t>法定代表人（单位负责人）身份证明</w:t>
      </w:r>
    </w:p>
    <w:p w14:paraId="1059D462" w14:textId="77777777" w:rsidR="00D079B5" w:rsidRDefault="00000000">
      <w:pPr>
        <w:kinsoku w:val="0"/>
        <w:overflowPunct w:val="0"/>
        <w:spacing w:line="200" w:lineRule="exact"/>
        <w:rPr>
          <w:rFonts w:ascii="宋体" w:hAnsi="宋体" w:hint="eastAsia"/>
          <w:color w:val="000000" w:themeColor="text1"/>
          <w:sz w:val="20"/>
          <w:szCs w:val="20"/>
        </w:rPr>
      </w:pPr>
      <w:r>
        <w:rPr>
          <w:rFonts w:ascii="宋体" w:hAnsi="宋体" w:hint="eastAsia"/>
          <w:color w:val="000000" w:themeColor="text1"/>
          <w:sz w:val="20"/>
          <w:szCs w:val="20"/>
          <w:lang w:bidi="ar"/>
        </w:rPr>
        <w:t xml:space="preserve"> </w:t>
      </w:r>
    </w:p>
    <w:p w14:paraId="613570AB" w14:textId="77777777" w:rsidR="00D079B5" w:rsidRDefault="00000000">
      <w:pPr>
        <w:spacing w:line="360" w:lineRule="auto"/>
        <w:rPr>
          <w:rFonts w:ascii="宋体" w:hAnsi="宋体" w:hint="eastAsia"/>
          <w:color w:val="000000" w:themeColor="text1"/>
          <w:sz w:val="24"/>
        </w:rPr>
      </w:pPr>
      <w:r>
        <w:rPr>
          <w:rFonts w:ascii="宋体" w:hAnsi="宋体" w:cs="宋体" w:hint="eastAsia"/>
          <w:color w:val="000000" w:themeColor="text1"/>
          <w:sz w:val="24"/>
          <w:szCs w:val="24"/>
          <w:lang w:bidi="ar"/>
        </w:rPr>
        <w:t>致：江苏财会职业学院</w:t>
      </w:r>
    </w:p>
    <w:p w14:paraId="5A302B62" w14:textId="77777777" w:rsidR="00D079B5" w:rsidRDefault="00000000">
      <w:pPr>
        <w:kinsoku w:val="0"/>
        <w:overflowPunct w:val="0"/>
        <w:spacing w:before="120" w:line="335" w:lineRule="exact"/>
        <w:ind w:firstLineChars="200" w:firstLine="480"/>
        <w:rPr>
          <w:rFonts w:ascii="宋体" w:hAnsi="宋体" w:hint="eastAsia"/>
          <w:color w:val="000000" w:themeColor="text1"/>
          <w:sz w:val="24"/>
        </w:rPr>
      </w:pPr>
      <w:r>
        <w:rPr>
          <w:rFonts w:ascii="宋体" w:hAnsi="宋体" w:cs="宋体" w:hint="eastAsia"/>
          <w:color w:val="000000" w:themeColor="text1"/>
          <w:sz w:val="24"/>
          <w:szCs w:val="24"/>
          <w:lang w:bidi="ar"/>
        </w:rPr>
        <w:t>兹证明，</w:t>
      </w:r>
    </w:p>
    <w:p w14:paraId="04FD3196" w14:textId="77777777" w:rsidR="00D079B5" w:rsidRDefault="00000000">
      <w:pPr>
        <w:kinsoku w:val="0"/>
        <w:overflowPunct w:val="0"/>
        <w:spacing w:before="120" w:line="335" w:lineRule="exact"/>
        <w:rPr>
          <w:rFonts w:ascii="宋体" w:hAnsi="宋体" w:hint="eastAsia"/>
          <w:color w:val="000000" w:themeColor="text1"/>
          <w:sz w:val="24"/>
        </w:rPr>
      </w:pPr>
      <w:r>
        <w:rPr>
          <w:rFonts w:ascii="宋体" w:hAnsi="宋体" w:cs="宋体" w:hint="eastAsia"/>
          <w:color w:val="000000" w:themeColor="text1"/>
          <w:sz w:val="24"/>
          <w:szCs w:val="24"/>
          <w:lang w:bidi="ar"/>
        </w:rPr>
        <w:t>姓名：</w:t>
      </w:r>
      <w:r>
        <w:rPr>
          <w:rFonts w:ascii="宋体" w:hAnsi="宋体" w:hint="eastAsia"/>
          <w:color w:val="000000" w:themeColor="text1"/>
          <w:sz w:val="24"/>
          <w:szCs w:val="24"/>
          <w:lang w:bidi="ar"/>
        </w:rPr>
        <w:t>____性别：____年龄：____职务：____</w:t>
      </w:r>
    </w:p>
    <w:p w14:paraId="0063F8F3" w14:textId="77777777" w:rsidR="00D079B5" w:rsidRDefault="00000000">
      <w:pPr>
        <w:kinsoku w:val="0"/>
        <w:overflowPunct w:val="0"/>
        <w:spacing w:before="120" w:line="335" w:lineRule="exact"/>
        <w:rPr>
          <w:rFonts w:ascii="宋体" w:hAnsi="宋体" w:hint="eastAsia"/>
          <w:color w:val="000000" w:themeColor="text1"/>
          <w:sz w:val="24"/>
        </w:rPr>
      </w:pPr>
      <w:r>
        <w:rPr>
          <w:rFonts w:ascii="宋体" w:hAnsi="宋体" w:hint="eastAsia"/>
          <w:color w:val="000000" w:themeColor="text1"/>
          <w:sz w:val="24"/>
          <w:szCs w:val="24"/>
          <w:lang w:bidi="ar"/>
        </w:rPr>
        <w:t xml:space="preserve"> </w:t>
      </w:r>
    </w:p>
    <w:p w14:paraId="16523143" w14:textId="77777777" w:rsidR="00D079B5" w:rsidRDefault="00000000">
      <w:pPr>
        <w:kinsoku w:val="0"/>
        <w:overflowPunct w:val="0"/>
        <w:spacing w:before="120" w:line="335" w:lineRule="exact"/>
        <w:rPr>
          <w:rFonts w:ascii="宋体" w:hAnsi="宋体" w:hint="eastAsia"/>
          <w:color w:val="000000" w:themeColor="text1"/>
          <w:sz w:val="24"/>
        </w:rPr>
      </w:pPr>
      <w:r>
        <w:rPr>
          <w:rFonts w:ascii="宋体" w:hAnsi="宋体" w:cs="宋体" w:hint="eastAsia"/>
          <w:color w:val="000000" w:themeColor="text1"/>
          <w:sz w:val="24"/>
          <w:szCs w:val="24"/>
          <w:lang w:bidi="ar"/>
        </w:rPr>
        <w:t>系</w:t>
      </w:r>
      <w:r>
        <w:rPr>
          <w:rFonts w:ascii="宋体" w:hAnsi="宋体" w:hint="eastAsia"/>
          <w:color w:val="000000" w:themeColor="text1"/>
          <w:sz w:val="24"/>
          <w:szCs w:val="24"/>
          <w:u w:val="single"/>
          <w:lang w:bidi="ar"/>
        </w:rPr>
        <w:tab/>
      </w:r>
      <w:r>
        <w:rPr>
          <w:rFonts w:ascii="宋体" w:hAnsi="宋体" w:cs="宋体" w:hint="eastAsia"/>
          <w:color w:val="000000" w:themeColor="text1"/>
          <w:sz w:val="24"/>
          <w:szCs w:val="24"/>
          <w:lang w:bidi="ar"/>
        </w:rPr>
        <w:t>（投标人名称）的法定代表人（单位负责人）。</w:t>
      </w:r>
    </w:p>
    <w:p w14:paraId="6A38868B" w14:textId="77777777" w:rsidR="00D079B5" w:rsidRDefault="00000000">
      <w:pPr>
        <w:kinsoku w:val="0"/>
        <w:overflowPunct w:val="0"/>
        <w:spacing w:before="120" w:line="335" w:lineRule="exact"/>
        <w:rPr>
          <w:rFonts w:ascii="宋体" w:hAnsi="宋体" w:hint="eastAsia"/>
          <w:color w:val="000000" w:themeColor="text1"/>
          <w:sz w:val="24"/>
        </w:rPr>
      </w:pPr>
      <w:r>
        <w:rPr>
          <w:rFonts w:ascii="宋体" w:hAnsi="宋体" w:hint="eastAsia"/>
          <w:color w:val="000000" w:themeColor="text1"/>
          <w:sz w:val="24"/>
          <w:szCs w:val="24"/>
          <w:lang w:bidi="ar"/>
        </w:rPr>
        <w:t xml:space="preserve"> </w:t>
      </w:r>
    </w:p>
    <w:p w14:paraId="158E7B57" w14:textId="77777777" w:rsidR="00D079B5" w:rsidRDefault="00000000">
      <w:pPr>
        <w:kinsoku w:val="0"/>
        <w:overflowPunct w:val="0"/>
        <w:spacing w:before="120" w:line="335" w:lineRule="exact"/>
        <w:rPr>
          <w:rFonts w:ascii="宋体" w:hAnsi="宋体" w:hint="eastAsia"/>
          <w:color w:val="000000" w:themeColor="text1"/>
          <w:sz w:val="24"/>
        </w:rPr>
      </w:pPr>
      <w:r>
        <w:rPr>
          <w:rFonts w:ascii="宋体" w:hAnsi="宋体" w:hint="eastAsia"/>
          <w:color w:val="000000" w:themeColor="text1"/>
          <w:sz w:val="24"/>
          <w:szCs w:val="24"/>
          <w:lang w:bidi="ar"/>
        </w:rPr>
        <w:t xml:space="preserve"> </w:t>
      </w:r>
    </w:p>
    <w:p w14:paraId="161E736D" w14:textId="77777777" w:rsidR="00D079B5" w:rsidRDefault="00000000">
      <w:pPr>
        <w:kinsoku w:val="0"/>
        <w:overflowPunct w:val="0"/>
        <w:spacing w:before="120" w:line="335" w:lineRule="exact"/>
        <w:rPr>
          <w:rFonts w:ascii="宋体" w:hAnsi="宋体" w:hint="eastAsia"/>
          <w:color w:val="000000" w:themeColor="text1"/>
          <w:sz w:val="24"/>
        </w:rPr>
      </w:pPr>
      <w:r>
        <w:rPr>
          <w:rFonts w:ascii="宋体" w:hAnsi="宋体" w:hint="eastAsia"/>
          <w:color w:val="000000" w:themeColor="text1"/>
          <w:sz w:val="24"/>
          <w:szCs w:val="24"/>
          <w:lang w:bidi="ar"/>
        </w:rPr>
        <w:t xml:space="preserve"> </w:t>
      </w:r>
    </w:p>
    <w:p w14:paraId="293EE6A1" w14:textId="77777777" w:rsidR="00D079B5" w:rsidRDefault="00000000">
      <w:pPr>
        <w:kinsoku w:val="0"/>
        <w:overflowPunct w:val="0"/>
        <w:spacing w:before="120" w:line="580" w:lineRule="auto"/>
        <w:ind w:right="-46"/>
        <w:rPr>
          <w:rFonts w:ascii="宋体" w:hAnsi="宋体" w:hint="eastAsia"/>
          <w:color w:val="000000" w:themeColor="text1"/>
          <w:spacing w:val="-3"/>
          <w:sz w:val="24"/>
        </w:rPr>
      </w:pPr>
      <w:r>
        <w:rPr>
          <w:rFonts w:ascii="宋体" w:hAnsi="宋体" w:cs="宋体" w:hint="eastAsia"/>
          <w:color w:val="000000" w:themeColor="text1"/>
          <w:sz w:val="24"/>
          <w:szCs w:val="24"/>
          <w:lang w:bidi="ar"/>
        </w:rPr>
        <w:t>附：</w:t>
      </w:r>
      <w:r>
        <w:rPr>
          <w:rFonts w:ascii="宋体" w:hAnsi="宋体" w:cs="宋体" w:hint="eastAsia"/>
          <w:color w:val="000000" w:themeColor="text1"/>
          <w:spacing w:val="-3"/>
          <w:sz w:val="24"/>
          <w:szCs w:val="24"/>
          <w:lang w:bidi="ar"/>
        </w:rPr>
        <w:t>法</w:t>
      </w:r>
      <w:r>
        <w:rPr>
          <w:rFonts w:ascii="宋体" w:hAnsi="宋体" w:cs="宋体" w:hint="eastAsia"/>
          <w:color w:val="000000" w:themeColor="text1"/>
          <w:sz w:val="24"/>
          <w:szCs w:val="24"/>
          <w:lang w:bidi="ar"/>
        </w:rPr>
        <w:t>定</w:t>
      </w:r>
      <w:r>
        <w:rPr>
          <w:rFonts w:ascii="宋体" w:hAnsi="宋体" w:cs="宋体" w:hint="eastAsia"/>
          <w:color w:val="000000" w:themeColor="text1"/>
          <w:spacing w:val="-3"/>
          <w:sz w:val="24"/>
          <w:szCs w:val="24"/>
          <w:lang w:bidi="ar"/>
        </w:rPr>
        <w:t>代</w:t>
      </w:r>
      <w:r>
        <w:rPr>
          <w:rFonts w:ascii="宋体" w:hAnsi="宋体" w:cs="宋体" w:hint="eastAsia"/>
          <w:color w:val="000000" w:themeColor="text1"/>
          <w:sz w:val="24"/>
          <w:szCs w:val="24"/>
          <w:lang w:bidi="ar"/>
        </w:rPr>
        <w:t>表</w:t>
      </w:r>
      <w:r>
        <w:rPr>
          <w:rFonts w:ascii="宋体" w:hAnsi="宋体" w:cs="宋体" w:hint="eastAsia"/>
          <w:color w:val="000000" w:themeColor="text1"/>
          <w:spacing w:val="-3"/>
          <w:sz w:val="24"/>
          <w:szCs w:val="24"/>
          <w:lang w:bidi="ar"/>
        </w:rPr>
        <w:t>人</w:t>
      </w:r>
      <w:r>
        <w:rPr>
          <w:rFonts w:ascii="宋体" w:hAnsi="宋体" w:cs="宋体" w:hint="eastAsia"/>
          <w:color w:val="000000" w:themeColor="text1"/>
          <w:sz w:val="24"/>
          <w:szCs w:val="24"/>
          <w:lang w:bidi="ar"/>
        </w:rPr>
        <w:t>（</w:t>
      </w:r>
      <w:r>
        <w:rPr>
          <w:rFonts w:ascii="宋体" w:hAnsi="宋体" w:cs="宋体" w:hint="eastAsia"/>
          <w:color w:val="000000" w:themeColor="text1"/>
          <w:spacing w:val="-3"/>
          <w:sz w:val="24"/>
          <w:szCs w:val="24"/>
          <w:lang w:bidi="ar"/>
        </w:rPr>
        <w:t>单</w:t>
      </w:r>
      <w:r>
        <w:rPr>
          <w:rFonts w:ascii="宋体" w:hAnsi="宋体" w:cs="宋体" w:hint="eastAsia"/>
          <w:color w:val="000000" w:themeColor="text1"/>
          <w:sz w:val="24"/>
          <w:szCs w:val="24"/>
          <w:lang w:bidi="ar"/>
        </w:rPr>
        <w:t>位</w:t>
      </w:r>
      <w:r>
        <w:rPr>
          <w:rFonts w:ascii="宋体" w:hAnsi="宋体" w:cs="宋体" w:hint="eastAsia"/>
          <w:color w:val="000000" w:themeColor="text1"/>
          <w:spacing w:val="-3"/>
          <w:sz w:val="24"/>
          <w:szCs w:val="24"/>
          <w:lang w:bidi="ar"/>
        </w:rPr>
        <w:t>负</w:t>
      </w:r>
      <w:r>
        <w:rPr>
          <w:rFonts w:ascii="宋体" w:hAnsi="宋体" w:cs="宋体" w:hint="eastAsia"/>
          <w:color w:val="000000" w:themeColor="text1"/>
          <w:sz w:val="24"/>
          <w:szCs w:val="24"/>
          <w:lang w:bidi="ar"/>
        </w:rPr>
        <w:t>责人</w:t>
      </w:r>
      <w:r>
        <w:rPr>
          <w:rFonts w:ascii="宋体" w:hAnsi="宋体" w:cs="宋体" w:hint="eastAsia"/>
          <w:color w:val="000000" w:themeColor="text1"/>
          <w:spacing w:val="-3"/>
          <w:sz w:val="24"/>
          <w:szCs w:val="24"/>
          <w:lang w:bidi="ar"/>
        </w:rPr>
        <w:t>）有效期内的身份证正反面电子件。</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3"/>
        <w:gridCol w:w="4536"/>
      </w:tblGrid>
      <w:tr w:rsidR="00D079B5" w14:paraId="5E09F056" w14:textId="77777777">
        <w:trPr>
          <w:trHeight w:val="1399"/>
        </w:trPr>
        <w:tc>
          <w:tcPr>
            <w:tcW w:w="4673" w:type="dxa"/>
            <w:tcBorders>
              <w:top w:val="single" w:sz="4" w:space="0" w:color="000000"/>
              <w:left w:val="single" w:sz="4" w:space="0" w:color="000000"/>
              <w:bottom w:val="single" w:sz="4" w:space="0" w:color="000000"/>
              <w:right w:val="single" w:sz="4" w:space="0" w:color="000000"/>
            </w:tcBorders>
          </w:tcPr>
          <w:p w14:paraId="6D2273A5" w14:textId="77777777" w:rsidR="00D079B5" w:rsidRDefault="00D079B5">
            <w:pPr>
              <w:spacing w:line="360" w:lineRule="auto"/>
              <w:jc w:val="left"/>
              <w:rPr>
                <w:rFonts w:ascii="宋体" w:hAnsi="宋体" w:hint="eastAsia"/>
                <w:color w:val="000000" w:themeColor="text1"/>
                <w:sz w:val="24"/>
              </w:rPr>
            </w:pPr>
          </w:p>
          <w:p w14:paraId="5DBB73E1" w14:textId="77777777" w:rsidR="00D079B5" w:rsidRDefault="00D079B5">
            <w:pPr>
              <w:spacing w:line="360" w:lineRule="auto"/>
              <w:jc w:val="left"/>
              <w:rPr>
                <w:rFonts w:ascii="宋体" w:hAnsi="宋体" w:hint="eastAsia"/>
                <w:color w:val="000000" w:themeColor="text1"/>
                <w:sz w:val="24"/>
              </w:rPr>
            </w:pPr>
          </w:p>
          <w:p w14:paraId="7B597127" w14:textId="77777777" w:rsidR="00D079B5" w:rsidRDefault="00D079B5">
            <w:pPr>
              <w:spacing w:line="360" w:lineRule="auto"/>
              <w:jc w:val="left"/>
              <w:rPr>
                <w:rFonts w:ascii="宋体" w:hAnsi="宋体" w:hint="eastAsia"/>
                <w:color w:val="000000" w:themeColor="text1"/>
                <w:sz w:val="24"/>
              </w:rPr>
            </w:pPr>
          </w:p>
        </w:tc>
        <w:tc>
          <w:tcPr>
            <w:tcW w:w="4536" w:type="dxa"/>
            <w:tcBorders>
              <w:top w:val="single" w:sz="4" w:space="0" w:color="000000"/>
              <w:left w:val="single" w:sz="4" w:space="0" w:color="000000"/>
              <w:bottom w:val="single" w:sz="4" w:space="0" w:color="000000"/>
              <w:right w:val="single" w:sz="4" w:space="0" w:color="000000"/>
            </w:tcBorders>
          </w:tcPr>
          <w:p w14:paraId="3156CD05" w14:textId="77777777" w:rsidR="00D079B5" w:rsidRDefault="00D079B5">
            <w:pPr>
              <w:spacing w:line="360" w:lineRule="auto"/>
              <w:jc w:val="left"/>
              <w:rPr>
                <w:rFonts w:ascii="宋体" w:hAnsi="宋体" w:hint="eastAsia"/>
                <w:color w:val="000000" w:themeColor="text1"/>
                <w:sz w:val="24"/>
              </w:rPr>
            </w:pPr>
          </w:p>
          <w:p w14:paraId="6A04095D" w14:textId="77777777" w:rsidR="00D079B5" w:rsidRDefault="00D079B5">
            <w:pPr>
              <w:spacing w:line="360" w:lineRule="auto"/>
              <w:jc w:val="left"/>
              <w:rPr>
                <w:rFonts w:ascii="宋体" w:hAnsi="宋体" w:hint="eastAsia"/>
                <w:color w:val="000000" w:themeColor="text1"/>
                <w:sz w:val="24"/>
              </w:rPr>
            </w:pPr>
          </w:p>
          <w:p w14:paraId="37E818BE" w14:textId="77777777" w:rsidR="00D079B5" w:rsidRDefault="00D079B5">
            <w:pPr>
              <w:spacing w:line="360" w:lineRule="auto"/>
              <w:jc w:val="left"/>
              <w:rPr>
                <w:rFonts w:ascii="宋体" w:hAnsi="宋体" w:hint="eastAsia"/>
                <w:color w:val="000000" w:themeColor="text1"/>
                <w:sz w:val="24"/>
              </w:rPr>
            </w:pPr>
          </w:p>
        </w:tc>
      </w:tr>
    </w:tbl>
    <w:p w14:paraId="3E55FFBD" w14:textId="77777777" w:rsidR="00D079B5" w:rsidRDefault="00000000">
      <w:pPr>
        <w:kinsoku w:val="0"/>
        <w:overflowPunct w:val="0"/>
        <w:spacing w:before="120" w:line="580" w:lineRule="auto"/>
        <w:ind w:right="4305"/>
        <w:rPr>
          <w:rFonts w:ascii="宋体" w:hAnsi="宋体" w:hint="eastAsia"/>
          <w:color w:val="000000" w:themeColor="text1"/>
          <w:spacing w:val="-3"/>
          <w:sz w:val="24"/>
        </w:rPr>
      </w:pPr>
      <w:r>
        <w:rPr>
          <w:rFonts w:ascii="宋体" w:hAnsi="宋体" w:hint="eastAsia"/>
          <w:color w:val="000000" w:themeColor="text1"/>
          <w:spacing w:val="-3"/>
          <w:sz w:val="24"/>
          <w:szCs w:val="24"/>
          <w:lang w:bidi="ar"/>
        </w:rPr>
        <w:t xml:space="preserve"> </w:t>
      </w:r>
    </w:p>
    <w:p w14:paraId="0440D01A" w14:textId="77777777" w:rsidR="00D079B5" w:rsidRDefault="00000000">
      <w:pPr>
        <w:kinsoku w:val="0"/>
        <w:overflowPunct w:val="0"/>
        <w:spacing w:before="120" w:line="580" w:lineRule="auto"/>
        <w:ind w:right="4305"/>
        <w:rPr>
          <w:rFonts w:ascii="宋体" w:hAnsi="宋体" w:hint="eastAsia"/>
          <w:color w:val="000000" w:themeColor="text1"/>
          <w:spacing w:val="-3"/>
          <w:sz w:val="24"/>
        </w:rPr>
      </w:pPr>
      <w:r>
        <w:rPr>
          <w:rFonts w:ascii="宋体" w:hAnsi="宋体" w:hint="eastAsia"/>
          <w:color w:val="000000" w:themeColor="text1"/>
          <w:spacing w:val="-3"/>
          <w:sz w:val="24"/>
          <w:szCs w:val="24"/>
          <w:lang w:bidi="ar"/>
        </w:rPr>
        <w:t xml:space="preserve"> </w:t>
      </w:r>
    </w:p>
    <w:p w14:paraId="457C3223" w14:textId="77777777" w:rsidR="00D079B5" w:rsidRDefault="00000000">
      <w:pPr>
        <w:autoSpaceDE w:val="0"/>
        <w:autoSpaceDN w:val="0"/>
        <w:adjustRightInd w:val="0"/>
        <w:snapToGrid w:val="0"/>
        <w:spacing w:line="360" w:lineRule="auto"/>
        <w:rPr>
          <w:rFonts w:ascii="宋体" w:hAnsi="宋体" w:hint="eastAsia"/>
          <w:color w:val="000000" w:themeColor="text1"/>
          <w:sz w:val="24"/>
        </w:rPr>
      </w:pPr>
      <w:r>
        <w:rPr>
          <w:rFonts w:ascii="宋体" w:hAnsi="宋体" w:cs="宋体" w:hint="eastAsia"/>
          <w:color w:val="000000" w:themeColor="text1"/>
          <w:sz w:val="24"/>
          <w:szCs w:val="24"/>
          <w:lang w:bidi="ar"/>
        </w:rPr>
        <w:t>投标人名称（加盖公章）：</w:t>
      </w:r>
      <w:r>
        <w:rPr>
          <w:rFonts w:ascii="宋体" w:hAnsi="宋体" w:hint="eastAsia"/>
          <w:color w:val="000000" w:themeColor="text1"/>
          <w:sz w:val="24"/>
          <w:szCs w:val="24"/>
          <w:lang w:bidi="ar"/>
        </w:rPr>
        <w:t>________________</w:t>
      </w:r>
    </w:p>
    <w:p w14:paraId="489C4780" w14:textId="77777777" w:rsidR="00D079B5" w:rsidRDefault="00000000">
      <w:pPr>
        <w:kinsoku w:val="0"/>
        <w:overflowPunct w:val="0"/>
        <w:spacing w:before="120" w:line="580" w:lineRule="auto"/>
        <w:ind w:right="95"/>
        <w:rPr>
          <w:rFonts w:ascii="宋体" w:hAnsi="宋体" w:hint="eastAsia"/>
          <w:color w:val="000000" w:themeColor="text1"/>
          <w:spacing w:val="-3"/>
          <w:sz w:val="24"/>
        </w:rPr>
      </w:pPr>
      <w:r>
        <w:rPr>
          <w:rFonts w:ascii="宋体" w:hAnsi="宋体" w:cs="宋体" w:hint="eastAsia"/>
          <w:color w:val="000000" w:themeColor="text1"/>
          <w:spacing w:val="-3"/>
          <w:sz w:val="24"/>
          <w:szCs w:val="24"/>
          <w:lang w:bidi="ar"/>
        </w:rPr>
        <w:t>法定代表人（</w:t>
      </w:r>
      <w:r>
        <w:rPr>
          <w:rFonts w:ascii="宋体" w:hAnsi="宋体" w:cs="宋体" w:hint="eastAsia"/>
          <w:color w:val="000000" w:themeColor="text1"/>
          <w:sz w:val="24"/>
          <w:szCs w:val="24"/>
          <w:lang w:bidi="ar"/>
        </w:rPr>
        <w:t>单位负责人</w:t>
      </w:r>
      <w:r>
        <w:rPr>
          <w:rFonts w:ascii="宋体" w:hAnsi="宋体" w:cs="宋体" w:hint="eastAsia"/>
          <w:color w:val="000000" w:themeColor="text1"/>
          <w:spacing w:val="-3"/>
          <w:sz w:val="24"/>
          <w:szCs w:val="24"/>
          <w:lang w:bidi="ar"/>
        </w:rPr>
        <w:t>）（签字、签章或印鉴）：_</w:t>
      </w:r>
      <w:r>
        <w:rPr>
          <w:rFonts w:ascii="宋体" w:hAnsi="宋体" w:hint="eastAsia"/>
          <w:color w:val="000000" w:themeColor="text1"/>
          <w:spacing w:val="-3"/>
          <w:sz w:val="24"/>
          <w:szCs w:val="24"/>
          <w:lang w:bidi="ar"/>
        </w:rPr>
        <w:t>______</w:t>
      </w:r>
    </w:p>
    <w:p w14:paraId="2E6FCAB9" w14:textId="77777777" w:rsidR="00D079B5" w:rsidRDefault="00000000">
      <w:pPr>
        <w:autoSpaceDE w:val="0"/>
        <w:autoSpaceDN w:val="0"/>
        <w:adjustRightInd w:val="0"/>
        <w:snapToGrid w:val="0"/>
        <w:spacing w:line="360" w:lineRule="auto"/>
        <w:rPr>
          <w:rFonts w:ascii="宋体" w:hAnsi="宋体" w:hint="eastAsia"/>
          <w:color w:val="000000" w:themeColor="text1"/>
          <w:sz w:val="24"/>
        </w:rPr>
      </w:pPr>
      <w:r>
        <w:rPr>
          <w:rFonts w:ascii="宋体" w:hAnsi="宋体" w:hint="eastAsia"/>
          <w:color w:val="000000" w:themeColor="text1"/>
          <w:sz w:val="24"/>
          <w:szCs w:val="24"/>
          <w:lang w:bidi="ar"/>
        </w:rPr>
        <w:t xml:space="preserve"> </w:t>
      </w:r>
    </w:p>
    <w:p w14:paraId="11C0F127" w14:textId="77777777" w:rsidR="00D079B5" w:rsidRDefault="00000000">
      <w:pPr>
        <w:autoSpaceDE w:val="0"/>
        <w:autoSpaceDN w:val="0"/>
        <w:adjustRightInd w:val="0"/>
        <w:snapToGrid w:val="0"/>
        <w:spacing w:line="360" w:lineRule="auto"/>
        <w:rPr>
          <w:rFonts w:ascii="宋体" w:hAnsi="宋体" w:hint="eastAsia"/>
          <w:color w:val="000000" w:themeColor="text1"/>
          <w:sz w:val="24"/>
        </w:rPr>
      </w:pPr>
      <w:r>
        <w:rPr>
          <w:rFonts w:ascii="宋体" w:hAnsi="宋体" w:cs="宋体" w:hint="eastAsia"/>
          <w:color w:val="000000" w:themeColor="text1"/>
          <w:sz w:val="24"/>
          <w:szCs w:val="24"/>
          <w:lang w:bidi="ar"/>
        </w:rPr>
        <w:t>日期：</w:t>
      </w:r>
      <w:r>
        <w:rPr>
          <w:rFonts w:ascii="宋体" w:hAnsi="宋体" w:hint="eastAsia"/>
          <w:color w:val="000000" w:themeColor="text1"/>
          <w:sz w:val="24"/>
          <w:szCs w:val="24"/>
          <w:lang w:bidi="ar"/>
        </w:rPr>
        <w:t>_____年______月______日</w:t>
      </w:r>
    </w:p>
    <w:p w14:paraId="5649FEC1" w14:textId="77777777" w:rsidR="00D079B5" w:rsidRDefault="00000000">
      <w:pPr>
        <w:spacing w:line="360" w:lineRule="auto"/>
        <w:jc w:val="left"/>
        <w:rPr>
          <w:rFonts w:ascii="宋体" w:hAnsi="宋体" w:hint="eastAsia"/>
          <w:color w:val="000000" w:themeColor="text1"/>
          <w:sz w:val="24"/>
        </w:rPr>
      </w:pPr>
      <w:r>
        <w:rPr>
          <w:rFonts w:hint="eastAsia"/>
          <w:color w:val="000000" w:themeColor="text1"/>
        </w:rPr>
        <w:br w:type="page"/>
      </w:r>
    </w:p>
    <w:p w14:paraId="422634E3" w14:textId="77777777" w:rsidR="00D079B5" w:rsidRDefault="00000000">
      <w:pPr>
        <w:pStyle w:val="2"/>
        <w:numPr>
          <w:ilvl w:val="0"/>
          <w:numId w:val="0"/>
        </w:numPr>
        <w:spacing w:before="240" w:after="240" w:line="360" w:lineRule="auto"/>
        <w:jc w:val="left"/>
        <w:rPr>
          <w:rFonts w:ascii="Times New Roman" w:eastAsia="宋体" w:hAnsi="Times New Roman"/>
          <w:color w:val="000000" w:themeColor="text1"/>
          <w:sz w:val="28"/>
          <w:szCs w:val="28"/>
        </w:rPr>
      </w:pPr>
      <w:r>
        <w:rPr>
          <w:rFonts w:ascii="Times New Roman" w:eastAsia="宋体" w:hAnsi="Times New Roman" w:hint="eastAsia"/>
          <w:color w:val="000000" w:themeColor="text1"/>
          <w:sz w:val="28"/>
          <w:szCs w:val="28"/>
        </w:rPr>
        <w:lastRenderedPageBreak/>
        <w:t>附件三：比选报价一览表</w:t>
      </w:r>
    </w:p>
    <w:p w14:paraId="4394507E" w14:textId="77777777" w:rsidR="00D079B5" w:rsidRDefault="00000000">
      <w:pPr>
        <w:spacing w:line="360" w:lineRule="auto"/>
        <w:jc w:val="center"/>
        <w:rPr>
          <w:b/>
          <w:color w:val="000000" w:themeColor="text1"/>
          <w:sz w:val="32"/>
          <w:szCs w:val="32"/>
        </w:rPr>
      </w:pPr>
      <w:r>
        <w:rPr>
          <w:b/>
          <w:color w:val="000000" w:themeColor="text1"/>
          <w:sz w:val="32"/>
          <w:szCs w:val="32"/>
        </w:rPr>
        <w:t>比选报价一览表</w:t>
      </w:r>
    </w:p>
    <w:p w14:paraId="1A8FFA8D" w14:textId="77777777" w:rsidR="00D079B5" w:rsidRDefault="00000000">
      <w:pPr>
        <w:spacing w:line="360" w:lineRule="auto"/>
        <w:rPr>
          <w:color w:val="000000" w:themeColor="text1"/>
          <w:sz w:val="24"/>
          <w:szCs w:val="24"/>
        </w:rPr>
      </w:pPr>
      <w:r>
        <w:rPr>
          <w:rFonts w:hint="eastAsia"/>
          <w:color w:val="000000" w:themeColor="text1"/>
          <w:sz w:val="24"/>
          <w:szCs w:val="24"/>
        </w:rPr>
        <w:t>投标人（全称并加盖公章）：</w:t>
      </w:r>
      <w:r>
        <w:rPr>
          <w:rFonts w:hint="eastAsia"/>
          <w:color w:val="000000" w:themeColor="text1"/>
          <w:sz w:val="24"/>
          <w:szCs w:val="24"/>
        </w:rPr>
        <w:t xml:space="preserve">                  </w:t>
      </w:r>
      <w:r>
        <w:rPr>
          <w:rFonts w:hint="eastAsia"/>
          <w:color w:val="000000" w:themeColor="text1"/>
          <w:sz w:val="24"/>
          <w:szCs w:val="24"/>
        </w:rPr>
        <w:t>项目编号∶</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850"/>
        <w:gridCol w:w="5135"/>
      </w:tblGrid>
      <w:tr w:rsidR="00D079B5" w14:paraId="33D5DA61" w14:textId="77777777">
        <w:trPr>
          <w:trHeight w:val="878"/>
          <w:jc w:val="center"/>
        </w:trPr>
        <w:tc>
          <w:tcPr>
            <w:tcW w:w="3850" w:type="dxa"/>
            <w:tcBorders>
              <w:top w:val="single" w:sz="4" w:space="0" w:color="auto"/>
              <w:left w:val="single" w:sz="4" w:space="0" w:color="auto"/>
              <w:bottom w:val="single" w:sz="4" w:space="0" w:color="auto"/>
              <w:right w:val="single" w:sz="4" w:space="0" w:color="auto"/>
            </w:tcBorders>
            <w:vAlign w:val="center"/>
          </w:tcPr>
          <w:p w14:paraId="6A41BDDA" w14:textId="77777777" w:rsidR="00D079B5" w:rsidRDefault="00000000">
            <w:pPr>
              <w:snapToGrid w:val="0"/>
              <w:spacing w:line="360" w:lineRule="auto"/>
              <w:jc w:val="center"/>
              <w:rPr>
                <w:color w:val="000000" w:themeColor="text1"/>
                <w:sz w:val="24"/>
                <w:szCs w:val="24"/>
              </w:rPr>
            </w:pPr>
            <w:r>
              <w:rPr>
                <w:rFonts w:hint="eastAsia"/>
                <w:color w:val="000000" w:themeColor="text1"/>
                <w:sz w:val="24"/>
                <w:szCs w:val="24"/>
              </w:rPr>
              <w:t>项目名称</w:t>
            </w:r>
          </w:p>
        </w:tc>
        <w:tc>
          <w:tcPr>
            <w:tcW w:w="5135" w:type="dxa"/>
            <w:tcBorders>
              <w:top w:val="single" w:sz="4" w:space="0" w:color="auto"/>
              <w:left w:val="single" w:sz="4" w:space="0" w:color="auto"/>
              <w:bottom w:val="single" w:sz="4" w:space="0" w:color="auto"/>
              <w:right w:val="single" w:sz="4" w:space="0" w:color="auto"/>
            </w:tcBorders>
            <w:vAlign w:val="center"/>
          </w:tcPr>
          <w:p w14:paraId="04993A1B" w14:textId="77777777" w:rsidR="00D079B5" w:rsidRDefault="00000000">
            <w:pPr>
              <w:snapToGrid w:val="0"/>
              <w:spacing w:line="360" w:lineRule="auto"/>
              <w:ind w:firstLineChars="50" w:firstLine="120"/>
              <w:jc w:val="center"/>
              <w:rPr>
                <w:color w:val="000000" w:themeColor="text1"/>
                <w:sz w:val="24"/>
                <w:szCs w:val="24"/>
              </w:rPr>
            </w:pPr>
            <w:r>
              <w:rPr>
                <w:rFonts w:hint="eastAsia"/>
                <w:color w:val="000000" w:themeColor="text1"/>
                <w:sz w:val="24"/>
                <w:szCs w:val="24"/>
              </w:rPr>
              <w:t>报价</w:t>
            </w:r>
          </w:p>
        </w:tc>
      </w:tr>
      <w:tr w:rsidR="00D079B5" w14:paraId="2BD5B36A" w14:textId="77777777">
        <w:trPr>
          <w:trHeight w:val="495"/>
          <w:jc w:val="center"/>
        </w:trPr>
        <w:tc>
          <w:tcPr>
            <w:tcW w:w="3850" w:type="dxa"/>
            <w:tcBorders>
              <w:top w:val="single" w:sz="4" w:space="0" w:color="auto"/>
              <w:left w:val="single" w:sz="4" w:space="0" w:color="auto"/>
              <w:bottom w:val="single" w:sz="4" w:space="0" w:color="auto"/>
              <w:right w:val="single" w:sz="4" w:space="0" w:color="auto"/>
            </w:tcBorders>
            <w:vAlign w:val="center"/>
          </w:tcPr>
          <w:p w14:paraId="22581583" w14:textId="77777777" w:rsidR="00D079B5" w:rsidRDefault="00000000">
            <w:pPr>
              <w:snapToGrid w:val="0"/>
              <w:spacing w:line="360" w:lineRule="auto"/>
              <w:ind w:firstLineChars="50" w:firstLine="120"/>
              <w:jc w:val="center"/>
              <w:rPr>
                <w:color w:val="000000" w:themeColor="text1"/>
                <w:sz w:val="24"/>
                <w:szCs w:val="24"/>
                <w:highlight w:val="yellow"/>
              </w:rPr>
            </w:pPr>
            <w:r>
              <w:rPr>
                <w:rFonts w:hint="eastAsia"/>
                <w:color w:val="000000" w:themeColor="text1"/>
                <w:sz w:val="24"/>
                <w:szCs w:val="24"/>
              </w:rPr>
              <w:t>江苏财会职业学院</w:t>
            </w:r>
            <w:r>
              <w:rPr>
                <w:rFonts w:hint="eastAsia"/>
                <w:color w:val="000000" w:themeColor="text1"/>
                <w:sz w:val="24"/>
                <w:szCs w:val="24"/>
              </w:rPr>
              <w:t>2026</w:t>
            </w:r>
            <w:r>
              <w:rPr>
                <w:rFonts w:hint="eastAsia"/>
                <w:color w:val="000000" w:themeColor="text1"/>
                <w:sz w:val="24"/>
                <w:szCs w:val="24"/>
              </w:rPr>
              <w:t>年度全省联动框架协议复印纸采购</w:t>
            </w:r>
          </w:p>
        </w:tc>
        <w:tc>
          <w:tcPr>
            <w:tcW w:w="5135" w:type="dxa"/>
            <w:tcBorders>
              <w:top w:val="single" w:sz="4" w:space="0" w:color="auto"/>
              <w:left w:val="single" w:sz="4" w:space="0" w:color="auto"/>
              <w:bottom w:val="single" w:sz="4" w:space="0" w:color="auto"/>
              <w:right w:val="single" w:sz="4" w:space="0" w:color="auto"/>
            </w:tcBorders>
            <w:vAlign w:val="center"/>
          </w:tcPr>
          <w:p w14:paraId="5E7ADB88" w14:textId="77777777" w:rsidR="00D079B5" w:rsidRDefault="00000000">
            <w:pPr>
              <w:snapToGrid w:val="0"/>
              <w:spacing w:line="360" w:lineRule="auto"/>
              <w:jc w:val="center"/>
              <w:rPr>
                <w:color w:val="000000" w:themeColor="text1"/>
                <w:sz w:val="24"/>
                <w:szCs w:val="24"/>
              </w:rPr>
            </w:pPr>
            <w:r>
              <w:rPr>
                <w:rFonts w:hint="eastAsia"/>
                <w:color w:val="000000" w:themeColor="text1"/>
                <w:sz w:val="24"/>
                <w:szCs w:val="24"/>
              </w:rPr>
              <w:t>品牌：高品乐，复印纸（白色）</w:t>
            </w:r>
            <w:r>
              <w:rPr>
                <w:rFonts w:hint="eastAsia"/>
                <w:color w:val="000000" w:themeColor="text1"/>
                <w:sz w:val="24"/>
                <w:szCs w:val="24"/>
              </w:rPr>
              <w:t xml:space="preserve"> A4  70g</w:t>
            </w:r>
          </w:p>
          <w:p w14:paraId="4BE1C3D5" w14:textId="77777777" w:rsidR="00D079B5" w:rsidRDefault="00000000">
            <w:pPr>
              <w:snapToGrid w:val="0"/>
              <w:spacing w:line="360" w:lineRule="auto"/>
              <w:jc w:val="center"/>
              <w:rPr>
                <w:color w:val="000000" w:themeColor="text1"/>
                <w:sz w:val="24"/>
                <w:szCs w:val="24"/>
                <w:highlight w:val="yellow"/>
              </w:rPr>
            </w:pPr>
            <w:r>
              <w:rPr>
                <w:color w:val="000000" w:themeColor="text1"/>
                <w:sz w:val="24"/>
                <w:szCs w:val="24"/>
              </w:rPr>
              <w:t>折扣率</w:t>
            </w:r>
            <w:r>
              <w:rPr>
                <w:rFonts w:hint="eastAsia"/>
                <w:color w:val="000000" w:themeColor="text1"/>
                <w:sz w:val="24"/>
                <w:szCs w:val="24"/>
              </w:rPr>
              <w:t>：</w:t>
            </w:r>
            <w:r>
              <w:rPr>
                <w:rFonts w:hint="eastAsia"/>
                <w:color w:val="000000" w:themeColor="text1"/>
                <w:sz w:val="24"/>
                <w:szCs w:val="24"/>
                <w:u w:val="single"/>
              </w:rPr>
              <w:t xml:space="preserve">   </w:t>
            </w:r>
            <w:r>
              <w:rPr>
                <w:rFonts w:hint="eastAsia"/>
                <w:color w:val="000000" w:themeColor="text1"/>
                <w:sz w:val="24"/>
                <w:szCs w:val="24"/>
              </w:rPr>
              <w:t>%</w:t>
            </w:r>
            <w:r>
              <w:rPr>
                <w:rFonts w:hint="eastAsia"/>
                <w:color w:val="000000" w:themeColor="text1"/>
                <w:sz w:val="24"/>
                <w:szCs w:val="24"/>
              </w:rPr>
              <w:t>（折扣率须保留一位小数）</w:t>
            </w:r>
          </w:p>
        </w:tc>
      </w:tr>
      <w:tr w:rsidR="00D079B5" w14:paraId="68A10C3D" w14:textId="77777777">
        <w:trPr>
          <w:trHeight w:val="1140"/>
          <w:jc w:val="center"/>
        </w:trPr>
        <w:tc>
          <w:tcPr>
            <w:tcW w:w="3850" w:type="dxa"/>
            <w:tcBorders>
              <w:top w:val="single" w:sz="4" w:space="0" w:color="auto"/>
              <w:left w:val="single" w:sz="4" w:space="0" w:color="auto"/>
              <w:bottom w:val="single" w:sz="4" w:space="0" w:color="auto"/>
              <w:right w:val="single" w:sz="4" w:space="0" w:color="auto"/>
            </w:tcBorders>
            <w:vAlign w:val="center"/>
          </w:tcPr>
          <w:p w14:paraId="2BB90029" w14:textId="77777777" w:rsidR="00D079B5" w:rsidRDefault="00000000">
            <w:pPr>
              <w:snapToGrid w:val="0"/>
              <w:spacing w:line="360" w:lineRule="auto"/>
              <w:jc w:val="center"/>
              <w:rPr>
                <w:color w:val="000000" w:themeColor="text1"/>
                <w:sz w:val="24"/>
                <w:szCs w:val="24"/>
              </w:rPr>
            </w:pPr>
            <w:r>
              <w:rPr>
                <w:rFonts w:hint="eastAsia"/>
                <w:color w:val="000000" w:themeColor="text1"/>
                <w:sz w:val="24"/>
                <w:szCs w:val="24"/>
              </w:rPr>
              <w:t>备注</w:t>
            </w:r>
          </w:p>
        </w:tc>
        <w:tc>
          <w:tcPr>
            <w:tcW w:w="5135" w:type="dxa"/>
            <w:tcBorders>
              <w:top w:val="single" w:sz="4" w:space="0" w:color="auto"/>
              <w:left w:val="single" w:sz="4" w:space="0" w:color="auto"/>
              <w:bottom w:val="single" w:sz="4" w:space="0" w:color="auto"/>
              <w:right w:val="single" w:sz="4" w:space="0" w:color="auto"/>
            </w:tcBorders>
            <w:vAlign w:val="center"/>
          </w:tcPr>
          <w:p w14:paraId="676621FC" w14:textId="77777777" w:rsidR="00D079B5" w:rsidRDefault="00000000">
            <w:pPr>
              <w:snapToGrid w:val="0"/>
              <w:spacing w:line="360" w:lineRule="auto"/>
              <w:jc w:val="center"/>
              <w:rPr>
                <w:color w:val="000000" w:themeColor="text1"/>
                <w:sz w:val="24"/>
                <w:szCs w:val="24"/>
                <w:u w:val="single"/>
              </w:rPr>
            </w:pPr>
            <w:r>
              <w:rPr>
                <w:rFonts w:hint="eastAsia"/>
                <w:color w:val="000000" w:themeColor="text1"/>
                <w:sz w:val="24"/>
                <w:szCs w:val="24"/>
              </w:rPr>
              <w:t>交货期：</w:t>
            </w:r>
            <w:r>
              <w:rPr>
                <w:rFonts w:hint="eastAsia"/>
                <w:color w:val="000000" w:themeColor="text1"/>
                <w:sz w:val="24"/>
                <w:szCs w:val="24"/>
                <w:u w:val="single"/>
              </w:rPr>
              <w:t xml:space="preserve">     </w:t>
            </w:r>
            <w:r>
              <w:rPr>
                <w:rFonts w:hint="eastAsia"/>
                <w:color w:val="000000" w:themeColor="text1"/>
                <w:sz w:val="24"/>
                <w:szCs w:val="24"/>
              </w:rPr>
              <w:t>天</w:t>
            </w:r>
          </w:p>
        </w:tc>
      </w:tr>
    </w:tbl>
    <w:p w14:paraId="5CDEA246" w14:textId="77777777" w:rsidR="00D079B5" w:rsidRDefault="00D079B5">
      <w:pPr>
        <w:spacing w:line="360" w:lineRule="auto"/>
        <w:rPr>
          <w:color w:val="000000" w:themeColor="text1"/>
          <w:sz w:val="24"/>
          <w:szCs w:val="24"/>
        </w:rPr>
      </w:pPr>
    </w:p>
    <w:p w14:paraId="666AA341" w14:textId="77777777" w:rsidR="00D079B5" w:rsidRDefault="00000000">
      <w:pPr>
        <w:spacing w:line="360" w:lineRule="auto"/>
        <w:rPr>
          <w:color w:val="000000" w:themeColor="text1"/>
          <w:sz w:val="24"/>
          <w:szCs w:val="24"/>
        </w:rPr>
      </w:pPr>
      <w:r>
        <w:rPr>
          <w:rFonts w:hint="eastAsia"/>
          <w:color w:val="000000" w:themeColor="text1"/>
          <w:sz w:val="24"/>
          <w:szCs w:val="24"/>
        </w:rPr>
        <w:t>备注：</w:t>
      </w:r>
    </w:p>
    <w:p w14:paraId="0CC5EFFF" w14:textId="77777777" w:rsidR="00D079B5" w:rsidRDefault="00000000">
      <w:pPr>
        <w:spacing w:line="360" w:lineRule="auto"/>
        <w:rPr>
          <w:color w:val="000000" w:themeColor="text1"/>
          <w:sz w:val="24"/>
          <w:szCs w:val="24"/>
        </w:rPr>
      </w:pPr>
      <w:r>
        <w:rPr>
          <w:rFonts w:hint="eastAsia"/>
          <w:color w:val="000000" w:themeColor="text1"/>
          <w:sz w:val="24"/>
          <w:szCs w:val="24"/>
        </w:rPr>
        <w:t>（</w:t>
      </w:r>
      <w:r>
        <w:rPr>
          <w:rFonts w:hint="eastAsia"/>
          <w:color w:val="000000" w:themeColor="text1"/>
          <w:sz w:val="24"/>
          <w:szCs w:val="24"/>
        </w:rPr>
        <w:t>1</w:t>
      </w:r>
      <w:r>
        <w:rPr>
          <w:rFonts w:hint="eastAsia"/>
          <w:color w:val="000000" w:themeColor="text1"/>
          <w:sz w:val="24"/>
          <w:szCs w:val="24"/>
        </w:rPr>
        <w:t>）应按照第一章“投标人须知”和第三章“项目需求”的要求报价。</w:t>
      </w:r>
    </w:p>
    <w:p w14:paraId="110205B8" w14:textId="77777777" w:rsidR="00D079B5" w:rsidRDefault="00000000">
      <w:pPr>
        <w:spacing w:line="360" w:lineRule="auto"/>
        <w:rPr>
          <w:color w:val="000000" w:themeColor="text1"/>
          <w:sz w:val="24"/>
          <w:szCs w:val="24"/>
        </w:rPr>
      </w:pPr>
      <w:r>
        <w:rPr>
          <w:rFonts w:hint="eastAsia"/>
          <w:color w:val="000000" w:themeColor="text1"/>
          <w:sz w:val="24"/>
          <w:szCs w:val="24"/>
        </w:rPr>
        <w:t>（</w:t>
      </w:r>
      <w:r>
        <w:rPr>
          <w:rFonts w:hint="eastAsia"/>
          <w:color w:val="000000" w:themeColor="text1"/>
          <w:sz w:val="24"/>
          <w:szCs w:val="24"/>
        </w:rPr>
        <w:t>2</w:t>
      </w:r>
      <w:r>
        <w:rPr>
          <w:rFonts w:hint="eastAsia"/>
          <w:color w:val="000000" w:themeColor="text1"/>
          <w:sz w:val="24"/>
          <w:szCs w:val="24"/>
        </w:rPr>
        <w:t>）根据第一章“投标人须知”的规定，投标人在比选折扣率外另有价格折扣的，应当直接在比选报价一览表中给出；比选文件允许提交的备选投标方案应在“备注”栏中注明。</w:t>
      </w:r>
    </w:p>
    <w:p w14:paraId="52D2FC43" w14:textId="77777777" w:rsidR="00D079B5" w:rsidRDefault="00D079B5">
      <w:pPr>
        <w:spacing w:line="360" w:lineRule="auto"/>
        <w:rPr>
          <w:color w:val="000000" w:themeColor="text1"/>
          <w:sz w:val="24"/>
          <w:szCs w:val="24"/>
        </w:rPr>
      </w:pPr>
    </w:p>
    <w:p w14:paraId="200F6E17" w14:textId="77777777" w:rsidR="00D079B5" w:rsidRDefault="00D079B5">
      <w:pPr>
        <w:spacing w:line="360" w:lineRule="auto"/>
        <w:rPr>
          <w:color w:val="000000" w:themeColor="text1"/>
          <w:sz w:val="24"/>
          <w:szCs w:val="24"/>
        </w:rPr>
      </w:pPr>
    </w:p>
    <w:p w14:paraId="26D3DE8C" w14:textId="77777777" w:rsidR="00D079B5" w:rsidRDefault="00D079B5">
      <w:pPr>
        <w:spacing w:line="360" w:lineRule="auto"/>
        <w:rPr>
          <w:color w:val="000000" w:themeColor="text1"/>
          <w:sz w:val="24"/>
          <w:szCs w:val="24"/>
        </w:rPr>
      </w:pPr>
    </w:p>
    <w:p w14:paraId="30B97696" w14:textId="77777777" w:rsidR="00D079B5" w:rsidRDefault="00000000">
      <w:pPr>
        <w:spacing w:line="480" w:lineRule="auto"/>
        <w:ind w:left="4620" w:right="960"/>
        <w:rPr>
          <w:color w:val="000000" w:themeColor="text1"/>
          <w:sz w:val="24"/>
          <w:szCs w:val="24"/>
        </w:rPr>
      </w:pPr>
      <w:r>
        <w:rPr>
          <w:rFonts w:hint="eastAsia"/>
          <w:color w:val="000000" w:themeColor="text1"/>
          <w:sz w:val="24"/>
          <w:szCs w:val="24"/>
        </w:rPr>
        <w:t>投标人名称（单位章）：</w:t>
      </w:r>
    </w:p>
    <w:p w14:paraId="47892138" w14:textId="77777777" w:rsidR="00D079B5" w:rsidRDefault="00000000">
      <w:pPr>
        <w:spacing w:line="480" w:lineRule="auto"/>
        <w:ind w:right="480"/>
        <w:jc w:val="right"/>
        <w:rPr>
          <w:color w:val="000000" w:themeColor="text1"/>
          <w:sz w:val="24"/>
          <w:szCs w:val="24"/>
        </w:rPr>
      </w:pPr>
      <w:r>
        <w:rPr>
          <w:rFonts w:hint="eastAsia"/>
          <w:color w:val="000000" w:themeColor="text1"/>
          <w:sz w:val="24"/>
          <w:szCs w:val="24"/>
        </w:rPr>
        <w:t>法定代表人或其授权的代理人</w:t>
      </w:r>
      <w:r>
        <w:rPr>
          <w:rFonts w:hint="eastAsia"/>
          <w:color w:val="000000" w:themeColor="text1"/>
          <w:sz w:val="24"/>
          <w:szCs w:val="24"/>
        </w:rPr>
        <w:t>(</w:t>
      </w:r>
      <w:r>
        <w:rPr>
          <w:rFonts w:hint="eastAsia"/>
          <w:color w:val="000000" w:themeColor="text1"/>
          <w:sz w:val="24"/>
          <w:szCs w:val="24"/>
        </w:rPr>
        <w:t>签字</w:t>
      </w:r>
      <w:r>
        <w:rPr>
          <w:rFonts w:hint="eastAsia"/>
          <w:color w:val="000000" w:themeColor="text1"/>
          <w:sz w:val="24"/>
          <w:szCs w:val="24"/>
        </w:rPr>
        <w:t>)</w:t>
      </w:r>
      <w:r>
        <w:rPr>
          <w:rFonts w:hint="eastAsia"/>
          <w:color w:val="000000" w:themeColor="text1"/>
          <w:sz w:val="24"/>
          <w:szCs w:val="24"/>
        </w:rPr>
        <w:t>：</w:t>
      </w:r>
    </w:p>
    <w:p w14:paraId="1D97A73F" w14:textId="77777777" w:rsidR="00D079B5" w:rsidRDefault="00000000">
      <w:pPr>
        <w:spacing w:line="480" w:lineRule="auto"/>
        <w:ind w:right="480"/>
        <w:jc w:val="right"/>
        <w:rPr>
          <w:color w:val="000000" w:themeColor="text1"/>
          <w:sz w:val="24"/>
          <w:szCs w:val="24"/>
        </w:rPr>
      </w:pPr>
      <w:r>
        <w:rPr>
          <w:rFonts w:hint="eastAsia"/>
          <w:color w:val="000000" w:themeColor="text1"/>
          <w:sz w:val="24"/>
          <w:szCs w:val="24"/>
        </w:rPr>
        <w:t>日期：</w:t>
      </w:r>
      <w:r>
        <w:rPr>
          <w:rFonts w:hint="eastAsia"/>
          <w:color w:val="000000" w:themeColor="text1"/>
          <w:sz w:val="24"/>
          <w:szCs w:val="24"/>
        </w:rPr>
        <w:t xml:space="preserve">          </w:t>
      </w:r>
      <w:r>
        <w:rPr>
          <w:rFonts w:hint="eastAsia"/>
          <w:color w:val="000000" w:themeColor="text1"/>
          <w:sz w:val="24"/>
          <w:szCs w:val="24"/>
        </w:rPr>
        <w:t>年</w:t>
      </w:r>
      <w:r>
        <w:rPr>
          <w:rFonts w:hint="eastAsia"/>
          <w:color w:val="000000" w:themeColor="text1"/>
          <w:sz w:val="24"/>
          <w:szCs w:val="24"/>
        </w:rPr>
        <w:t xml:space="preserve">        </w:t>
      </w:r>
      <w:r>
        <w:rPr>
          <w:rFonts w:hint="eastAsia"/>
          <w:color w:val="000000" w:themeColor="text1"/>
          <w:sz w:val="24"/>
          <w:szCs w:val="24"/>
        </w:rPr>
        <w:t>月</w:t>
      </w:r>
      <w:r>
        <w:rPr>
          <w:rFonts w:hint="eastAsia"/>
          <w:color w:val="000000" w:themeColor="text1"/>
          <w:sz w:val="24"/>
          <w:szCs w:val="24"/>
        </w:rPr>
        <w:t xml:space="preserve">     </w:t>
      </w:r>
      <w:r>
        <w:rPr>
          <w:rFonts w:hint="eastAsia"/>
          <w:color w:val="000000" w:themeColor="text1"/>
          <w:sz w:val="24"/>
          <w:szCs w:val="24"/>
        </w:rPr>
        <w:t>日</w:t>
      </w:r>
    </w:p>
    <w:p w14:paraId="1E2FBB31" w14:textId="77777777" w:rsidR="00D079B5" w:rsidRDefault="00D079B5">
      <w:pPr>
        <w:spacing w:line="360" w:lineRule="auto"/>
        <w:rPr>
          <w:color w:val="000000" w:themeColor="text1"/>
          <w:sz w:val="22"/>
        </w:rPr>
      </w:pPr>
    </w:p>
    <w:p w14:paraId="1486B272" w14:textId="77777777" w:rsidR="00D079B5" w:rsidRDefault="00D079B5">
      <w:pPr>
        <w:spacing w:line="360" w:lineRule="auto"/>
        <w:rPr>
          <w:color w:val="000000" w:themeColor="text1"/>
          <w:sz w:val="22"/>
        </w:rPr>
      </w:pPr>
    </w:p>
    <w:p w14:paraId="69A8B7E6" w14:textId="77777777" w:rsidR="00D079B5" w:rsidRDefault="00D079B5">
      <w:pPr>
        <w:rPr>
          <w:color w:val="000000" w:themeColor="text1"/>
        </w:rPr>
      </w:pPr>
    </w:p>
    <w:p w14:paraId="0F56D7D9" w14:textId="77777777" w:rsidR="00D079B5" w:rsidRDefault="00D079B5">
      <w:pPr>
        <w:rPr>
          <w:color w:val="000000" w:themeColor="text1"/>
        </w:rPr>
      </w:pPr>
    </w:p>
    <w:sectPr w:rsidR="00D079B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C775C" w14:textId="77777777" w:rsidR="0049553A" w:rsidRDefault="0049553A" w:rsidP="00AB3BBC">
      <w:r>
        <w:separator/>
      </w:r>
    </w:p>
  </w:endnote>
  <w:endnote w:type="continuationSeparator" w:id="0">
    <w:p w14:paraId="7F3C0BF3" w14:textId="77777777" w:rsidR="0049553A" w:rsidRDefault="0049553A" w:rsidP="00AB3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61C01" w14:textId="77777777" w:rsidR="0049553A" w:rsidRDefault="0049553A" w:rsidP="00AB3BBC">
      <w:r>
        <w:separator/>
      </w:r>
    </w:p>
  </w:footnote>
  <w:footnote w:type="continuationSeparator" w:id="0">
    <w:p w14:paraId="04F3C642" w14:textId="77777777" w:rsidR="0049553A" w:rsidRDefault="0049553A" w:rsidP="00AB3B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62CC4"/>
    <w:multiLevelType w:val="multilevel"/>
    <w:tmpl w:val="42062CC4"/>
    <w:lvl w:ilvl="0">
      <w:start w:val="1"/>
      <w:numFmt w:val="decimal"/>
      <w:suff w:val="nothing"/>
      <w:lvlText w:val="第 %1 部分 "/>
      <w:lvlJc w:val="left"/>
      <w:pPr>
        <w:ind w:left="0" w:firstLine="0"/>
      </w:pPr>
      <w:rPr>
        <w:rFonts w:ascii="黑体" w:eastAsia="黑体" w:hAnsi="宋体" w:cs="Times New Roman" w:hint="eastAsia"/>
        <w:b/>
        <w:i w:val="0"/>
        <w:iCs w:val="0"/>
        <w:caps w:val="0"/>
        <w:smallCaps w:val="0"/>
        <w:strike w:val="0"/>
        <w:dstrike w:val="0"/>
        <w:spacing w:val="0"/>
        <w:position w:val="0"/>
        <w:u w:val="none"/>
      </w:rPr>
    </w:lvl>
    <w:lvl w:ilvl="1">
      <w:start w:val="1"/>
      <w:numFmt w:val="decimal"/>
      <w:pStyle w:val="2"/>
      <w:isLgl/>
      <w:suff w:val="nothing"/>
      <w:lvlText w:val="%1.%2 "/>
      <w:lvlJc w:val="left"/>
      <w:pPr>
        <w:ind w:left="0" w:firstLine="0"/>
      </w:pPr>
      <w:rPr>
        <w:rFonts w:cs="Times New Roman" w:hint="eastAsia"/>
      </w:rPr>
    </w:lvl>
    <w:lvl w:ilvl="2">
      <w:start w:val="1"/>
      <w:numFmt w:val="none"/>
      <w:pStyle w:val="3"/>
      <w:isLgl/>
      <w:suff w:val="nothing"/>
      <w:lvlText w:val=""/>
      <w:lvlJc w:val="left"/>
      <w:pPr>
        <w:ind w:left="0" w:firstLine="0"/>
      </w:pPr>
      <w:rPr>
        <w:rFonts w:ascii="Arial Unicode MS" w:eastAsia="Arial Unicode MS" w:hAnsi="Arial Unicode MS" w:cs="Arial Unicode MS" w:hint="eastAsia"/>
        <w:sz w:val="24"/>
        <w:szCs w:val="24"/>
      </w:rPr>
    </w:lvl>
    <w:lvl w:ilvl="3">
      <w:start w:val="1"/>
      <w:numFmt w:val="none"/>
      <w:isLgl/>
      <w:suff w:val="nothing"/>
      <w:lvlText w:val=""/>
      <w:lvlJc w:val="left"/>
      <w:pPr>
        <w:ind w:left="0" w:firstLine="0"/>
      </w:pPr>
      <w:rPr>
        <w:rFonts w:cs="Times New Roman" w:hint="eastAsia"/>
      </w:rPr>
    </w:lvl>
    <w:lvl w:ilvl="4">
      <w:start w:val="1"/>
      <w:numFmt w:val="decimal"/>
      <w:isLgl/>
      <w:suff w:val="nothing"/>
      <w:lvlText w:val="%1.%2.%3.%4.%5 "/>
      <w:lvlJc w:val="left"/>
      <w:pPr>
        <w:ind w:left="0" w:firstLine="0"/>
      </w:pPr>
      <w:rPr>
        <w:rFonts w:cs="Times New Roman" w:hint="eastAsia"/>
        <w:sz w:val="28"/>
        <w:szCs w:val="28"/>
      </w:rPr>
    </w:lvl>
    <w:lvl w:ilvl="5">
      <w:start w:val="1"/>
      <w:numFmt w:val="none"/>
      <w:suff w:val="nothing"/>
      <w:lvlText w:val=""/>
      <w:lvlJc w:val="left"/>
      <w:pPr>
        <w:ind w:left="0" w:firstLine="0"/>
      </w:pPr>
      <w:rPr>
        <w:rFonts w:cs="Times New Roman" w:hint="eastAsia"/>
      </w:rPr>
    </w:lvl>
    <w:lvl w:ilvl="6">
      <w:start w:val="1"/>
      <w:numFmt w:val="none"/>
      <w:suff w:val="nothing"/>
      <w:lvlText w:val=""/>
      <w:lvlJc w:val="left"/>
      <w:pPr>
        <w:ind w:left="0" w:firstLine="0"/>
      </w:pPr>
      <w:rPr>
        <w:rFonts w:cs="Times New Roman" w:hint="eastAsia"/>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num w:numId="1" w16cid:durableId="1523201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3C23A3D"/>
    <w:rsid w:val="00005998"/>
    <w:rsid w:val="000348DE"/>
    <w:rsid w:val="00042F34"/>
    <w:rsid w:val="00046C2D"/>
    <w:rsid w:val="00054544"/>
    <w:rsid w:val="00065CEF"/>
    <w:rsid w:val="00084BBE"/>
    <w:rsid w:val="000A4AD2"/>
    <w:rsid w:val="000B3E17"/>
    <w:rsid w:val="000B515F"/>
    <w:rsid w:val="00123022"/>
    <w:rsid w:val="001868A9"/>
    <w:rsid w:val="002177D4"/>
    <w:rsid w:val="002423C5"/>
    <w:rsid w:val="00294CDD"/>
    <w:rsid w:val="002E7CC5"/>
    <w:rsid w:val="002F430B"/>
    <w:rsid w:val="003049B7"/>
    <w:rsid w:val="0035338C"/>
    <w:rsid w:val="00362897"/>
    <w:rsid w:val="0039548E"/>
    <w:rsid w:val="003E4C0F"/>
    <w:rsid w:val="00476D9C"/>
    <w:rsid w:val="0049553A"/>
    <w:rsid w:val="004A4AD4"/>
    <w:rsid w:val="004C39BB"/>
    <w:rsid w:val="005062D8"/>
    <w:rsid w:val="005502EF"/>
    <w:rsid w:val="00577E7E"/>
    <w:rsid w:val="005866A9"/>
    <w:rsid w:val="005A0E17"/>
    <w:rsid w:val="005F0954"/>
    <w:rsid w:val="005F23FD"/>
    <w:rsid w:val="00625B4D"/>
    <w:rsid w:val="0063022D"/>
    <w:rsid w:val="006649B4"/>
    <w:rsid w:val="006828DA"/>
    <w:rsid w:val="00682D93"/>
    <w:rsid w:val="006D3ACB"/>
    <w:rsid w:val="006E4513"/>
    <w:rsid w:val="0070718A"/>
    <w:rsid w:val="00774B17"/>
    <w:rsid w:val="0078390E"/>
    <w:rsid w:val="00790FFF"/>
    <w:rsid w:val="007A0E79"/>
    <w:rsid w:val="00814E8F"/>
    <w:rsid w:val="00840C09"/>
    <w:rsid w:val="008B3A4A"/>
    <w:rsid w:val="008D35AB"/>
    <w:rsid w:val="008F4F3E"/>
    <w:rsid w:val="00976D92"/>
    <w:rsid w:val="00996698"/>
    <w:rsid w:val="009966BB"/>
    <w:rsid w:val="00996820"/>
    <w:rsid w:val="009F0F46"/>
    <w:rsid w:val="00A02ED2"/>
    <w:rsid w:val="00A04FE3"/>
    <w:rsid w:val="00A1120A"/>
    <w:rsid w:val="00A15956"/>
    <w:rsid w:val="00A81B48"/>
    <w:rsid w:val="00AB3BBC"/>
    <w:rsid w:val="00AD5D56"/>
    <w:rsid w:val="00AE2E26"/>
    <w:rsid w:val="00B20253"/>
    <w:rsid w:val="00B276DD"/>
    <w:rsid w:val="00B72AE0"/>
    <w:rsid w:val="00B74703"/>
    <w:rsid w:val="00C338C1"/>
    <w:rsid w:val="00CB1463"/>
    <w:rsid w:val="00CB2C45"/>
    <w:rsid w:val="00CD045F"/>
    <w:rsid w:val="00CD1438"/>
    <w:rsid w:val="00CF45C1"/>
    <w:rsid w:val="00D079B5"/>
    <w:rsid w:val="00D10A40"/>
    <w:rsid w:val="00D23E2E"/>
    <w:rsid w:val="00D46C62"/>
    <w:rsid w:val="00D739B2"/>
    <w:rsid w:val="00D74A88"/>
    <w:rsid w:val="00D96853"/>
    <w:rsid w:val="00DA24DC"/>
    <w:rsid w:val="00DC18B8"/>
    <w:rsid w:val="00DF18BF"/>
    <w:rsid w:val="00DF649B"/>
    <w:rsid w:val="00E04721"/>
    <w:rsid w:val="00E3070F"/>
    <w:rsid w:val="00E84E6C"/>
    <w:rsid w:val="00E94579"/>
    <w:rsid w:val="00EC0B7C"/>
    <w:rsid w:val="00F22713"/>
    <w:rsid w:val="00F54F09"/>
    <w:rsid w:val="00F966E6"/>
    <w:rsid w:val="00FA6AD0"/>
    <w:rsid w:val="00FB404E"/>
    <w:rsid w:val="00FD7828"/>
    <w:rsid w:val="00FF6496"/>
    <w:rsid w:val="04DE35B9"/>
    <w:rsid w:val="0E9436DC"/>
    <w:rsid w:val="33C23A3D"/>
    <w:rsid w:val="5F2150E3"/>
    <w:rsid w:val="6F9817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7DD742"/>
  <w15:docId w15:val="{430B74A8-66DC-4244-889F-3100C42C7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2"/>
    </w:rPr>
  </w:style>
  <w:style w:type="paragraph" w:styleId="2">
    <w:name w:val="heading 2"/>
    <w:basedOn w:val="a"/>
    <w:next w:val="a"/>
    <w:qFormat/>
    <w:pPr>
      <w:keepNext/>
      <w:keepLines/>
      <w:numPr>
        <w:ilvl w:val="1"/>
        <w:numId w:val="1"/>
      </w:numPr>
      <w:spacing w:before="260" w:after="260" w:line="415" w:lineRule="auto"/>
      <w:jc w:val="center"/>
      <w:outlineLvl w:val="1"/>
    </w:pPr>
    <w:rPr>
      <w:rFonts w:ascii="Arial" w:eastAsia="幼圆" w:hAnsi="Arial"/>
      <w:b/>
      <w:bCs/>
      <w:sz w:val="44"/>
      <w:szCs w:val="44"/>
    </w:rPr>
  </w:style>
  <w:style w:type="paragraph" w:styleId="3">
    <w:name w:val="heading 3"/>
    <w:basedOn w:val="a"/>
    <w:next w:val="a"/>
    <w:qFormat/>
    <w:pPr>
      <w:keepNext/>
      <w:keepLines/>
      <w:numPr>
        <w:ilvl w:val="2"/>
        <w:numId w:val="1"/>
      </w:numPr>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720"/>
      </w:tabs>
      <w:spacing w:before="120" w:after="120" w:line="400" w:lineRule="exact"/>
      <w:ind w:firstLineChars="200" w:firstLine="200"/>
      <w:jc w:val="left"/>
    </w:pPr>
    <w:rPr>
      <w:rFonts w:ascii="宋体" w:hAnsi="宋体"/>
      <w:caps/>
      <w:sz w:val="24"/>
      <w:szCs w:val="24"/>
    </w:rPr>
  </w:style>
  <w:style w:type="paragraph" w:customStyle="1" w:styleId="a7">
    <w:name w:val="一级目录"/>
    <w:next w:val="a"/>
    <w:qFormat/>
    <w:pPr>
      <w:spacing w:afterLines="100"/>
      <w:jc w:val="center"/>
      <w:outlineLvl w:val="0"/>
    </w:pPr>
    <w:rPr>
      <w:rFonts w:ascii="黑体" w:eastAsia="黑体" w:hAnsi="Times New Roman" w:cs="Times New Roman"/>
      <w:b/>
      <w:kern w:val="2"/>
      <w:sz w:val="44"/>
      <w:szCs w:val="44"/>
    </w:rPr>
  </w:style>
  <w:style w:type="paragraph" w:styleId="a8">
    <w:name w:val="List Paragraph"/>
    <w:basedOn w:val="a"/>
    <w:uiPriority w:val="34"/>
    <w:qFormat/>
    <w:pPr>
      <w:ind w:firstLineChars="200" w:firstLine="420"/>
    </w:pPr>
  </w:style>
  <w:style w:type="paragraph" w:customStyle="1" w:styleId="a9">
    <w:name w:val="普通正文"/>
    <w:basedOn w:val="a"/>
    <w:qFormat/>
    <w:pPr>
      <w:adjustRightInd w:val="0"/>
      <w:spacing w:before="120" w:after="120" w:line="360" w:lineRule="auto"/>
      <w:ind w:firstLineChars="200" w:firstLine="480"/>
      <w:jc w:val="left"/>
    </w:pPr>
    <w:rPr>
      <w:rFonts w:ascii="Arial" w:hAnsi="Arial"/>
      <w:kern w:val="0"/>
      <w:sz w:val="24"/>
      <w:szCs w:val="24"/>
    </w:rPr>
  </w:style>
  <w:style w:type="character" w:customStyle="1" w:styleId="a6">
    <w:name w:val="页眉 字符"/>
    <w:basedOn w:val="a0"/>
    <w:link w:val="a5"/>
    <w:rPr>
      <w:rFonts w:ascii="Times New Roman" w:eastAsia="宋体" w:hAnsi="Times New Roman" w:cs="Times New Roman"/>
      <w:kern w:val="2"/>
      <w:sz w:val="18"/>
      <w:szCs w:val="18"/>
    </w:rPr>
  </w:style>
  <w:style w:type="character" w:customStyle="1" w:styleId="a4">
    <w:name w:val="页脚 字符"/>
    <w:basedOn w:val="a0"/>
    <w:link w:val="a3"/>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15</Pages>
  <Words>1034</Words>
  <Characters>5900</Characters>
  <Application>Microsoft Office Word</Application>
  <DocSecurity>0</DocSecurity>
  <Lines>49</Lines>
  <Paragraphs>13</Paragraphs>
  <ScaleCrop>false</ScaleCrop>
  <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宁雪</dc:creator>
  <cp:lastModifiedBy>434763215@qq.com</cp:lastModifiedBy>
  <cp:revision>83</cp:revision>
  <dcterms:created xsi:type="dcterms:W3CDTF">2026-04-09T02:40:00Z</dcterms:created>
  <dcterms:modified xsi:type="dcterms:W3CDTF">2026-04-16T02:24:00Z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1BDF040E45804C149C4E332E4F4D3A63_11</vt:lpwstr>
  </property>
  <property fmtid="{D5CDD505-2E9C-101B-9397-08002B2CF9AE}" pid="4" name="KSOTemplateDocerSaveRecord">
    <vt:lpwstr>eyJoZGlkIjoiMDk5NGFiM2I2ZjM4NWQzODBjNDVlODEyYTU2N2FhOGQiLCJ1c2VySWQiOiI1NzM2MjIzNjQifQ==</vt:lpwstr>
  </property>
</Properties>
</file>